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7BED" w14:textId="25B01563" w:rsidR="00983278" w:rsidRPr="008A1097" w:rsidRDefault="002D552B" w:rsidP="000A6A6F">
      <w:pPr>
        <w:widowControl w:val="0"/>
        <w:suppressAutoHyphens/>
        <w:spacing w:before="40" w:after="0" w:line="240" w:lineRule="auto"/>
        <w:jc w:val="center"/>
        <w:rPr>
          <w:rFonts w:ascii="Calibri" w:eastAsia="Times New Roman" w:hAnsi="Calibri" w:cs="Calibri"/>
          <w:b/>
          <w:bCs/>
          <w:sz w:val="30"/>
          <w:szCs w:val="30"/>
        </w:rPr>
      </w:pPr>
      <w:r w:rsidRPr="008A1097">
        <w:rPr>
          <w:rFonts w:ascii="Calibri" w:eastAsia="Times New Roman" w:hAnsi="Calibri" w:cs="Calibri"/>
          <w:b/>
          <w:bCs/>
          <w:sz w:val="30"/>
          <w:szCs w:val="30"/>
        </w:rPr>
        <w:t xml:space="preserve">Integral das </w:t>
      </w:r>
      <w:r w:rsidR="00983278" w:rsidRPr="008A1097">
        <w:rPr>
          <w:rFonts w:ascii="Calibri" w:eastAsia="Times New Roman" w:hAnsi="Calibri" w:cs="Calibri"/>
          <w:b/>
          <w:bCs/>
          <w:sz w:val="30"/>
          <w:szCs w:val="30"/>
        </w:rPr>
        <w:t xml:space="preserve">Valsas de </w:t>
      </w:r>
      <w:r w:rsidR="00763E59" w:rsidRPr="008A1097">
        <w:rPr>
          <w:rFonts w:ascii="Calibri" w:eastAsia="Times New Roman" w:hAnsi="Calibri" w:cs="Calibri"/>
          <w:b/>
          <w:bCs/>
          <w:sz w:val="30"/>
          <w:szCs w:val="30"/>
        </w:rPr>
        <w:t>Chopin</w:t>
      </w:r>
      <w:r w:rsidR="00983278" w:rsidRPr="008A1097">
        <w:rPr>
          <w:rFonts w:ascii="Calibri" w:eastAsia="Times New Roman" w:hAnsi="Calibri" w:cs="Calibri"/>
          <w:b/>
          <w:bCs/>
          <w:sz w:val="30"/>
          <w:szCs w:val="30"/>
        </w:rPr>
        <w:t>,</w:t>
      </w:r>
      <w:r w:rsidR="00763E59" w:rsidRPr="008A1097">
        <w:rPr>
          <w:rFonts w:ascii="Calibri" w:eastAsia="Times New Roman" w:hAnsi="Calibri" w:cs="Calibri"/>
          <w:b/>
          <w:bCs/>
          <w:sz w:val="30"/>
          <w:szCs w:val="30"/>
        </w:rPr>
        <w:t xml:space="preserve"> pela pianista </w:t>
      </w:r>
      <w:r w:rsidRPr="008A1097">
        <w:rPr>
          <w:rFonts w:ascii="Calibri" w:eastAsia="Times New Roman" w:hAnsi="Calibri" w:cs="Calibri"/>
          <w:b/>
          <w:bCs/>
          <w:sz w:val="30"/>
          <w:szCs w:val="30"/>
        </w:rPr>
        <w:t xml:space="preserve">belga </w:t>
      </w:r>
      <w:r w:rsidR="008A1097">
        <w:rPr>
          <w:rFonts w:ascii="Calibri" w:eastAsia="Times New Roman" w:hAnsi="Calibri" w:cs="Calibri"/>
          <w:b/>
          <w:bCs/>
          <w:sz w:val="30"/>
          <w:szCs w:val="30"/>
        </w:rPr>
        <w:t>E</w:t>
      </w:r>
      <w:r w:rsidR="00763E59" w:rsidRPr="008A1097">
        <w:rPr>
          <w:rFonts w:ascii="Calibri" w:eastAsia="Times New Roman" w:hAnsi="Calibri" w:cs="Calibri"/>
          <w:b/>
          <w:bCs/>
          <w:sz w:val="30"/>
          <w:szCs w:val="30"/>
        </w:rPr>
        <w:t>liane Reyes</w:t>
      </w:r>
      <w:r w:rsidR="00983278" w:rsidRPr="008A1097">
        <w:rPr>
          <w:rFonts w:ascii="Calibri" w:eastAsia="Times New Roman" w:hAnsi="Calibri" w:cs="Calibri"/>
          <w:b/>
          <w:bCs/>
          <w:sz w:val="30"/>
          <w:szCs w:val="30"/>
        </w:rPr>
        <w:t>,</w:t>
      </w:r>
    </w:p>
    <w:p w14:paraId="74B7924E" w14:textId="652000E9" w:rsidR="00763E59" w:rsidRPr="008A1097" w:rsidRDefault="00763E59" w:rsidP="000A6A6F">
      <w:pPr>
        <w:pStyle w:val="PargrafodaLista"/>
        <w:widowControl w:val="0"/>
        <w:suppressAutoHyphens/>
        <w:spacing w:before="40" w:after="0" w:line="240" w:lineRule="auto"/>
        <w:ind w:left="153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8A1097">
        <w:rPr>
          <w:rFonts w:ascii="Calibri" w:eastAsia="Times New Roman" w:hAnsi="Calibri" w:cs="Calibri"/>
          <w:b/>
          <w:bCs/>
          <w:sz w:val="30"/>
          <w:szCs w:val="30"/>
        </w:rPr>
        <w:t>no regresso do Festival Terras sem Sombra a Coruche</w:t>
      </w:r>
    </w:p>
    <w:p w14:paraId="64C29A3B" w14:textId="77777777" w:rsidR="00763E59" w:rsidRPr="000A6A6F" w:rsidRDefault="00763E59" w:rsidP="000A6A6F">
      <w:pPr>
        <w:widowControl w:val="0"/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5A2802F1" w14:textId="6CDC0AC2" w:rsidR="002D2E0A" w:rsidRPr="00311710" w:rsidRDefault="004849F7" w:rsidP="002D2E0A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11710">
        <w:rPr>
          <w:rFonts w:ascii="Calibri" w:hAnsi="Calibri" w:cs="Calibri"/>
          <w:b/>
          <w:color w:val="000000"/>
          <w:sz w:val="22"/>
          <w:szCs w:val="22"/>
        </w:rPr>
        <w:t xml:space="preserve">Festival Terras sem Sombra </w:t>
      </w:r>
      <w:r w:rsidR="00983278" w:rsidRPr="00311710">
        <w:rPr>
          <w:rFonts w:ascii="Calibri" w:hAnsi="Calibri" w:cs="Calibri"/>
          <w:b/>
          <w:color w:val="000000"/>
          <w:sz w:val="22"/>
          <w:szCs w:val="22"/>
        </w:rPr>
        <w:t>em</w:t>
      </w:r>
      <w:r w:rsidR="009C2D9D" w:rsidRPr="0031171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>Coruche</w:t>
      </w:r>
      <w:r w:rsidR="009C2D9D" w:rsidRPr="00311710">
        <w:rPr>
          <w:rFonts w:ascii="Calibri" w:hAnsi="Calibri" w:cs="Calibri"/>
          <w:b/>
          <w:color w:val="000000"/>
          <w:sz w:val="22"/>
          <w:szCs w:val="22"/>
        </w:rPr>
        <w:t xml:space="preserve">, a </w:t>
      </w:r>
      <w:r w:rsidR="0029793E" w:rsidRPr="00311710">
        <w:rPr>
          <w:rFonts w:ascii="Calibri" w:hAnsi="Calibri" w:cs="Calibri"/>
          <w:b/>
          <w:color w:val="000000"/>
          <w:sz w:val="22"/>
          <w:szCs w:val="22"/>
        </w:rPr>
        <w:t>1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>2</w:t>
      </w:r>
      <w:r w:rsidR="009C2D9D" w:rsidRPr="00311710">
        <w:rPr>
          <w:rFonts w:ascii="Calibri" w:hAnsi="Calibri" w:cs="Calibri"/>
          <w:b/>
          <w:color w:val="000000"/>
          <w:sz w:val="22"/>
          <w:szCs w:val="22"/>
        </w:rPr>
        <w:t xml:space="preserve"> de </w:t>
      </w:r>
      <w:r w:rsidR="005401A9" w:rsidRPr="00311710">
        <w:rPr>
          <w:rFonts w:ascii="Calibri" w:hAnsi="Calibri" w:cs="Calibri"/>
          <w:b/>
          <w:color w:val="000000"/>
          <w:sz w:val="22"/>
          <w:szCs w:val="22"/>
        </w:rPr>
        <w:t>J</w:t>
      </w:r>
      <w:r w:rsidR="005D24A9" w:rsidRPr="00311710">
        <w:rPr>
          <w:rFonts w:ascii="Calibri" w:hAnsi="Calibri" w:cs="Calibri"/>
          <w:b/>
          <w:color w:val="000000"/>
          <w:sz w:val="22"/>
          <w:szCs w:val="22"/>
        </w:rPr>
        <w:t>u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>l</w:t>
      </w:r>
      <w:r w:rsidR="005D24A9" w:rsidRPr="00311710">
        <w:rPr>
          <w:rFonts w:ascii="Calibri" w:hAnsi="Calibri" w:cs="Calibri"/>
          <w:b/>
          <w:color w:val="000000"/>
          <w:sz w:val="22"/>
          <w:szCs w:val="22"/>
        </w:rPr>
        <w:t>ho</w:t>
      </w:r>
      <w:r w:rsidR="00251A02" w:rsidRPr="00311710">
        <w:rPr>
          <w:rFonts w:ascii="Calibri" w:hAnsi="Calibri" w:cs="Calibri"/>
          <w:b/>
          <w:color w:val="000000"/>
          <w:sz w:val="22"/>
          <w:szCs w:val="22"/>
        </w:rPr>
        <w:t>,</w:t>
      </w:r>
      <w:r w:rsidR="009C2D9D" w:rsidRPr="0031171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F3624" w:rsidRPr="00311710">
        <w:rPr>
          <w:rFonts w:ascii="Calibri" w:hAnsi="Calibri" w:cs="Calibri"/>
          <w:b/>
          <w:color w:val="000000"/>
          <w:sz w:val="22"/>
          <w:szCs w:val="22"/>
        </w:rPr>
        <w:t xml:space="preserve">com 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 xml:space="preserve">a </w:t>
      </w:r>
      <w:r w:rsidR="002D552B" w:rsidRPr="00311710">
        <w:rPr>
          <w:rFonts w:ascii="Calibri" w:hAnsi="Calibri" w:cs="Calibri"/>
          <w:b/>
          <w:color w:val="000000"/>
          <w:sz w:val="22"/>
          <w:szCs w:val="22"/>
        </w:rPr>
        <w:t xml:space="preserve">laureada 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 xml:space="preserve">pianista belga </w:t>
      </w:r>
      <w:r w:rsidR="008A1097">
        <w:rPr>
          <w:rFonts w:ascii="Calibri" w:hAnsi="Calibri" w:cs="Calibri"/>
          <w:b/>
          <w:color w:val="000000"/>
          <w:sz w:val="22"/>
          <w:szCs w:val="22"/>
        </w:rPr>
        <w:t>Eliana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 xml:space="preserve"> Reyes: «</w:t>
      </w:r>
      <w:r w:rsidR="002D2E0A" w:rsidRPr="00311710">
        <w:rPr>
          <w:rFonts w:asciiTheme="minorHAnsi" w:hAnsiTheme="minorHAnsi" w:cstheme="minorHAnsi"/>
          <w:b/>
          <w:sz w:val="22"/>
          <w:szCs w:val="22"/>
        </w:rPr>
        <w:t>Para uma Aristocracia do Espírito: As 14 Valsas de Chopin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>».</w:t>
      </w:r>
    </w:p>
    <w:p w14:paraId="1EF76855" w14:textId="66059FBD" w:rsidR="009C2D9D" w:rsidRPr="00311710" w:rsidRDefault="005D24A9" w:rsidP="002D2E0A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11710">
        <w:rPr>
          <w:rFonts w:ascii="Calibri" w:hAnsi="Calibri" w:cs="Calibri"/>
          <w:b/>
          <w:color w:val="000000"/>
          <w:sz w:val="22"/>
          <w:szCs w:val="22"/>
        </w:rPr>
        <w:t>Visita ao património</w:t>
      </w:r>
      <w:r w:rsidR="005401A9" w:rsidRPr="00311710">
        <w:rPr>
          <w:rFonts w:ascii="Calibri" w:hAnsi="Calibri" w:cs="Calibri"/>
          <w:b/>
          <w:color w:val="000000"/>
          <w:sz w:val="22"/>
          <w:szCs w:val="22"/>
        </w:rPr>
        <w:t xml:space="preserve">, a </w:t>
      </w:r>
      <w:r w:rsidR="0029793E" w:rsidRPr="00311710">
        <w:rPr>
          <w:rFonts w:ascii="Calibri" w:hAnsi="Calibri" w:cs="Calibri"/>
          <w:b/>
          <w:color w:val="000000"/>
          <w:sz w:val="22"/>
          <w:szCs w:val="22"/>
        </w:rPr>
        <w:t>1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>2</w:t>
      </w:r>
      <w:r w:rsidR="005401A9" w:rsidRPr="00311710">
        <w:rPr>
          <w:rFonts w:ascii="Calibri" w:hAnsi="Calibri" w:cs="Calibri"/>
          <w:b/>
          <w:color w:val="000000"/>
          <w:sz w:val="22"/>
          <w:szCs w:val="22"/>
        </w:rPr>
        <w:t xml:space="preserve"> de Ju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>l</w:t>
      </w:r>
      <w:r w:rsidR="005401A9" w:rsidRPr="00311710">
        <w:rPr>
          <w:rFonts w:ascii="Calibri" w:hAnsi="Calibri" w:cs="Calibri"/>
          <w:b/>
          <w:color w:val="000000"/>
          <w:sz w:val="22"/>
          <w:szCs w:val="22"/>
        </w:rPr>
        <w:t>ho,</w:t>
      </w:r>
      <w:r w:rsidRPr="0031171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820B14" w:rsidRPr="00311710">
        <w:rPr>
          <w:rFonts w:ascii="Calibri" w:hAnsi="Calibri" w:cs="Calibri"/>
          <w:b/>
          <w:color w:val="000000"/>
          <w:sz w:val="22"/>
          <w:szCs w:val="22"/>
        </w:rPr>
        <w:t>sob o tema</w:t>
      </w:r>
      <w:r w:rsidRPr="00311710">
        <w:rPr>
          <w:rFonts w:ascii="Calibri" w:hAnsi="Calibri" w:cs="Calibri"/>
          <w:b/>
          <w:color w:val="000000"/>
          <w:sz w:val="22"/>
          <w:szCs w:val="22"/>
        </w:rPr>
        <w:t xml:space="preserve"> «</w:t>
      </w:r>
      <w:r w:rsidR="002D2E0A" w:rsidRPr="00311710">
        <w:rPr>
          <w:rFonts w:ascii="Calibri" w:hAnsi="Calibri" w:cs="Calibri"/>
          <w:b/>
          <w:bCs/>
          <w:color w:val="000000"/>
          <w:sz w:val="22"/>
          <w:szCs w:val="22"/>
        </w:rPr>
        <w:t>Vila Nova da Erra: Memórias e Tradições</w:t>
      </w:r>
      <w:r w:rsidR="00E52F22" w:rsidRPr="00311710">
        <w:rPr>
          <w:rFonts w:ascii="Calibri" w:hAnsi="Calibri" w:cs="Calibri"/>
          <w:b/>
          <w:color w:val="000000"/>
          <w:sz w:val="22"/>
          <w:szCs w:val="22"/>
        </w:rPr>
        <w:t>»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>, conta com a recriação das actividades tradicionais e antigos quotidianos do lugar.</w:t>
      </w:r>
    </w:p>
    <w:p w14:paraId="505EE8E8" w14:textId="57EEE199" w:rsidR="004849F7" w:rsidRPr="00311710" w:rsidRDefault="005D24A9" w:rsidP="00624EBE">
      <w:pPr>
        <w:pStyle w:val="PargrafodaLista"/>
        <w:widowControl w:val="0"/>
        <w:numPr>
          <w:ilvl w:val="0"/>
          <w:numId w:val="1"/>
        </w:numPr>
        <w:suppressAutoHyphens/>
        <w:spacing w:before="40" w:beforeAutospacing="1" w:after="100" w:afterAutospacing="1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11710">
        <w:rPr>
          <w:rFonts w:ascii="Calibri" w:hAnsi="Calibri" w:cs="Calibri"/>
          <w:b/>
          <w:color w:val="000000"/>
          <w:sz w:val="22"/>
          <w:szCs w:val="22"/>
        </w:rPr>
        <w:t>Acção de salvaguarda da biodiversidade</w:t>
      </w:r>
      <w:r w:rsidR="005401A9" w:rsidRPr="00311710">
        <w:rPr>
          <w:rFonts w:ascii="Calibri" w:hAnsi="Calibri" w:cs="Calibri"/>
          <w:b/>
          <w:color w:val="000000"/>
          <w:sz w:val="22"/>
          <w:szCs w:val="22"/>
        </w:rPr>
        <w:t xml:space="preserve">, a </w:t>
      </w:r>
      <w:r w:rsidR="0029793E" w:rsidRPr="00311710">
        <w:rPr>
          <w:rFonts w:ascii="Calibri" w:hAnsi="Calibri" w:cs="Calibri"/>
          <w:b/>
          <w:color w:val="000000"/>
          <w:sz w:val="22"/>
          <w:szCs w:val="22"/>
        </w:rPr>
        <w:t>1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>3</w:t>
      </w:r>
      <w:r w:rsidR="005401A9" w:rsidRPr="00311710">
        <w:rPr>
          <w:rFonts w:ascii="Calibri" w:hAnsi="Calibri" w:cs="Calibri"/>
          <w:b/>
          <w:color w:val="000000"/>
          <w:sz w:val="22"/>
          <w:szCs w:val="22"/>
        </w:rPr>
        <w:t xml:space="preserve"> de Ju</w:t>
      </w:r>
      <w:r w:rsidR="00763E59" w:rsidRPr="00311710">
        <w:rPr>
          <w:rFonts w:ascii="Calibri" w:hAnsi="Calibri" w:cs="Calibri"/>
          <w:b/>
          <w:color w:val="000000"/>
          <w:sz w:val="22"/>
          <w:szCs w:val="22"/>
        </w:rPr>
        <w:t>l</w:t>
      </w:r>
      <w:r w:rsidR="005401A9" w:rsidRPr="00311710">
        <w:rPr>
          <w:rFonts w:ascii="Calibri" w:hAnsi="Calibri" w:cs="Calibri"/>
          <w:b/>
          <w:color w:val="000000"/>
          <w:sz w:val="22"/>
          <w:szCs w:val="22"/>
        </w:rPr>
        <w:t>ho,</w:t>
      </w:r>
      <w:r w:rsidRPr="0031171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>convida a conhecer uma actividade com tradição local:</w:t>
      </w:r>
      <w:r w:rsidR="002D2E0A" w:rsidRPr="003117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>«</w:t>
      </w:r>
      <w:r w:rsidR="002D2E0A" w:rsidRPr="00311710">
        <w:rPr>
          <w:rFonts w:ascii="Calibri" w:hAnsi="Calibri" w:cs="Calibri"/>
          <w:b/>
          <w:bCs/>
          <w:color w:val="000000"/>
          <w:sz w:val="22"/>
          <w:szCs w:val="22"/>
        </w:rPr>
        <w:t>Mensageiras dos Deuses, Trabalhadoras Incansáveis: Abelhas e Apicultura no Montado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>».</w:t>
      </w:r>
    </w:p>
    <w:p w14:paraId="33CB0C2F" w14:textId="1D6F728D" w:rsidR="002D552B" w:rsidRDefault="009170B1" w:rsidP="009170B1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03</w:t>
      </w:r>
      <w:r w:rsidR="00FA1288" w:rsidRPr="00FA1288">
        <w:rPr>
          <w:rFonts w:asciiTheme="minorHAnsi" w:hAnsiTheme="minorHAnsi" w:cstheme="minorHAnsi"/>
          <w:b/>
          <w:sz w:val="22"/>
          <w:szCs w:val="22"/>
        </w:rPr>
        <w:t>/0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="00FA1288" w:rsidRPr="00FA1288">
        <w:rPr>
          <w:rFonts w:asciiTheme="minorHAnsi" w:hAnsiTheme="minorHAnsi" w:cstheme="minorHAnsi"/>
          <w:b/>
          <w:sz w:val="22"/>
          <w:szCs w:val="22"/>
        </w:rPr>
        <w:t>/2025 –</w:t>
      </w:r>
      <w:r w:rsidR="00FA1288" w:rsidRPr="00FA12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Pelo segundo ano consecutivo, o Festival Terras sem Sombra (TSS) apresenta-se em terras ribatejanas, no concelho de Coruche, </w:t>
      </w:r>
      <w:r w:rsidR="002D552B">
        <w:rPr>
          <w:rFonts w:asciiTheme="minorHAnsi" w:hAnsiTheme="minorHAnsi" w:cstheme="minorHAnsi"/>
          <w:bCs/>
          <w:sz w:val="22"/>
          <w:szCs w:val="22"/>
        </w:rPr>
        <w:t>região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de charnecas</w:t>
      </w:r>
      <w:r w:rsidR="002D552B">
        <w:rPr>
          <w:rFonts w:asciiTheme="minorHAnsi" w:hAnsiTheme="minorHAnsi" w:cstheme="minorHAnsi"/>
          <w:bCs/>
          <w:sz w:val="22"/>
          <w:szCs w:val="22"/>
        </w:rPr>
        <w:t>, planaltos e vales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D552B">
        <w:rPr>
          <w:rFonts w:asciiTheme="minorHAnsi" w:hAnsiTheme="minorHAnsi" w:cstheme="minorHAnsi"/>
          <w:bCs/>
          <w:sz w:val="22"/>
          <w:szCs w:val="22"/>
        </w:rPr>
        <w:t xml:space="preserve">com 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extensos montados de sobro, </w:t>
      </w:r>
      <w:r w:rsidR="002D552B">
        <w:rPr>
          <w:rFonts w:asciiTheme="minorHAnsi" w:hAnsiTheme="minorHAnsi" w:cstheme="minorHAnsi"/>
          <w:bCs/>
          <w:sz w:val="22"/>
          <w:szCs w:val="22"/>
        </w:rPr>
        <w:t xml:space="preserve">cujas férteis várzeas, consagradas </w:t>
      </w:r>
      <w:r w:rsidR="00311710">
        <w:rPr>
          <w:rFonts w:asciiTheme="minorHAnsi" w:hAnsiTheme="minorHAnsi" w:cstheme="minorHAnsi"/>
          <w:bCs/>
          <w:sz w:val="22"/>
          <w:szCs w:val="22"/>
        </w:rPr>
        <w:t xml:space="preserve">sobretudo </w:t>
      </w:r>
      <w:r w:rsidR="002D552B">
        <w:rPr>
          <w:rFonts w:asciiTheme="minorHAnsi" w:hAnsiTheme="minorHAnsi" w:cstheme="minorHAnsi"/>
          <w:bCs/>
          <w:sz w:val="22"/>
          <w:szCs w:val="22"/>
        </w:rPr>
        <w:t>ao arroz, dialogam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1710">
        <w:rPr>
          <w:rFonts w:asciiTheme="minorHAnsi" w:hAnsiTheme="minorHAnsi" w:cstheme="minorHAnsi"/>
          <w:bCs/>
          <w:sz w:val="22"/>
          <w:szCs w:val="22"/>
        </w:rPr>
        <w:t xml:space="preserve">de perto 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com o rio Sorraia. </w:t>
      </w:r>
    </w:p>
    <w:p w14:paraId="1F5FD3D3" w14:textId="00906BB9" w:rsidR="009170B1" w:rsidRPr="009170B1" w:rsidRDefault="009170B1" w:rsidP="009170B1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0B1">
        <w:rPr>
          <w:rFonts w:asciiTheme="minorHAnsi" w:hAnsiTheme="minorHAnsi" w:cstheme="minorHAnsi"/>
          <w:bCs/>
          <w:sz w:val="22"/>
          <w:szCs w:val="22"/>
        </w:rPr>
        <w:t xml:space="preserve">A 12 e 13 de Julho, </w:t>
      </w:r>
      <w:r w:rsidR="004E387D">
        <w:rPr>
          <w:rFonts w:asciiTheme="minorHAnsi" w:hAnsiTheme="minorHAnsi" w:cstheme="minorHAnsi"/>
          <w:bCs/>
          <w:sz w:val="22"/>
          <w:szCs w:val="22"/>
        </w:rPr>
        <w:t>est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a jornada </w:t>
      </w:r>
      <w:r w:rsidR="004E387D">
        <w:rPr>
          <w:rFonts w:asciiTheme="minorHAnsi" w:hAnsiTheme="minorHAnsi" w:cstheme="minorHAnsi"/>
          <w:bCs/>
          <w:sz w:val="22"/>
          <w:szCs w:val="22"/>
        </w:rPr>
        <w:t>consagrada à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grande música, </w:t>
      </w:r>
      <w:r w:rsidR="004E387D">
        <w:rPr>
          <w:rFonts w:asciiTheme="minorHAnsi" w:hAnsiTheme="minorHAnsi" w:cstheme="minorHAnsi"/>
          <w:bCs/>
          <w:sz w:val="22"/>
          <w:szCs w:val="22"/>
        </w:rPr>
        <w:t xml:space="preserve">ao 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património e </w:t>
      </w:r>
      <w:r w:rsidR="004E387D">
        <w:rPr>
          <w:rFonts w:asciiTheme="minorHAnsi" w:hAnsiTheme="minorHAnsi" w:cstheme="minorHAnsi"/>
          <w:bCs/>
          <w:sz w:val="22"/>
          <w:szCs w:val="22"/>
        </w:rPr>
        <w:t xml:space="preserve">à </w:t>
      </w:r>
      <w:r w:rsidRPr="009170B1">
        <w:rPr>
          <w:rFonts w:asciiTheme="minorHAnsi" w:hAnsiTheme="minorHAnsi" w:cstheme="minorHAnsi"/>
          <w:bCs/>
          <w:sz w:val="22"/>
          <w:szCs w:val="22"/>
        </w:rPr>
        <w:t>salvaguarda da biodiversidade reserva um programa rico e diverso, que convida a mergulhar na identidade d</w:t>
      </w:r>
      <w:r w:rsidR="00311710">
        <w:rPr>
          <w:rFonts w:asciiTheme="minorHAnsi" w:hAnsiTheme="minorHAnsi" w:cstheme="minorHAnsi"/>
          <w:bCs/>
          <w:sz w:val="22"/>
          <w:szCs w:val="22"/>
        </w:rPr>
        <w:t>e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1710">
        <w:rPr>
          <w:rFonts w:asciiTheme="minorHAnsi" w:hAnsiTheme="minorHAnsi" w:cstheme="minorHAnsi"/>
          <w:bCs/>
          <w:sz w:val="22"/>
          <w:szCs w:val="22"/>
        </w:rPr>
        <w:t xml:space="preserve">uma 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região </w:t>
      </w:r>
      <w:r w:rsidR="00311710">
        <w:rPr>
          <w:rFonts w:asciiTheme="minorHAnsi" w:hAnsiTheme="minorHAnsi" w:cstheme="minorHAnsi"/>
          <w:bCs/>
          <w:sz w:val="22"/>
          <w:szCs w:val="22"/>
        </w:rPr>
        <w:t xml:space="preserve">com muitas surpresas 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e a estabelecer pontes culturais com outros quadrantes europeus. Um fim-de-semana que propõe um olhar sobre a </w:t>
      </w:r>
      <w:r w:rsidR="00D77F53">
        <w:rPr>
          <w:rFonts w:asciiTheme="minorHAnsi" w:hAnsiTheme="minorHAnsi" w:cstheme="minorHAnsi"/>
          <w:bCs/>
          <w:sz w:val="22"/>
          <w:szCs w:val="22"/>
        </w:rPr>
        <w:t xml:space="preserve">história e 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as tradições </w:t>
      </w:r>
      <w:r w:rsidR="004E387D">
        <w:rPr>
          <w:rFonts w:asciiTheme="minorHAnsi" w:hAnsiTheme="minorHAnsi" w:cstheme="minorHAnsi"/>
          <w:bCs/>
          <w:sz w:val="22"/>
          <w:szCs w:val="22"/>
        </w:rPr>
        <w:t>rurais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em Vila Nova da Erra</w:t>
      </w:r>
      <w:r w:rsidR="00D77F53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1710">
        <w:rPr>
          <w:rFonts w:asciiTheme="minorHAnsi" w:hAnsiTheme="minorHAnsi" w:cstheme="minorHAnsi"/>
          <w:bCs/>
          <w:sz w:val="22"/>
          <w:szCs w:val="22"/>
        </w:rPr>
        <w:t>um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a descoberta </w:t>
      </w:r>
      <w:r w:rsidR="004E387D">
        <w:rPr>
          <w:rFonts w:asciiTheme="minorHAnsi" w:hAnsiTheme="minorHAnsi" w:cstheme="minorHAnsi"/>
          <w:bCs/>
          <w:sz w:val="22"/>
          <w:szCs w:val="22"/>
        </w:rPr>
        <w:t xml:space="preserve">das especificidades </w:t>
      </w:r>
      <w:r w:rsidRPr="009170B1">
        <w:rPr>
          <w:rFonts w:asciiTheme="minorHAnsi" w:hAnsiTheme="minorHAnsi" w:cstheme="minorHAnsi"/>
          <w:bCs/>
          <w:sz w:val="22"/>
          <w:szCs w:val="22"/>
        </w:rPr>
        <w:t>do mundo apícola no montado</w:t>
      </w:r>
      <w:r w:rsidR="00D77F53">
        <w:rPr>
          <w:rFonts w:asciiTheme="minorHAnsi" w:hAnsiTheme="minorHAnsi" w:cstheme="minorHAnsi"/>
          <w:bCs/>
          <w:sz w:val="22"/>
          <w:szCs w:val="22"/>
        </w:rPr>
        <w:t xml:space="preserve"> na Escusa (Couço)</w:t>
      </w:r>
      <w:r w:rsidRPr="009170B1">
        <w:rPr>
          <w:rFonts w:asciiTheme="minorHAnsi" w:hAnsiTheme="minorHAnsi" w:cstheme="minorHAnsi"/>
          <w:bCs/>
          <w:sz w:val="22"/>
          <w:szCs w:val="22"/>
        </w:rPr>
        <w:t>, passando por um concerto de excepção</w:t>
      </w:r>
      <w:r w:rsidR="00A53F03">
        <w:rPr>
          <w:rFonts w:asciiTheme="minorHAnsi" w:hAnsiTheme="minorHAnsi" w:cstheme="minorHAnsi"/>
          <w:bCs/>
          <w:sz w:val="22"/>
          <w:szCs w:val="22"/>
        </w:rPr>
        <w:t>,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dedicado à</w:t>
      </w:r>
      <w:r w:rsidR="004E387D">
        <w:rPr>
          <w:rFonts w:asciiTheme="minorHAnsi" w:hAnsiTheme="minorHAnsi" w:cstheme="minorHAnsi"/>
          <w:bCs/>
          <w:sz w:val="22"/>
          <w:szCs w:val="22"/>
        </w:rPr>
        <w:t xml:space="preserve"> integral das V</w:t>
      </w:r>
      <w:r w:rsidRPr="009170B1">
        <w:rPr>
          <w:rFonts w:asciiTheme="minorHAnsi" w:hAnsiTheme="minorHAnsi" w:cstheme="minorHAnsi"/>
          <w:bCs/>
          <w:sz w:val="22"/>
          <w:szCs w:val="22"/>
        </w:rPr>
        <w:t>alsas de Frédéric Chopin</w:t>
      </w:r>
      <w:r w:rsidR="00D77F53">
        <w:rPr>
          <w:rFonts w:asciiTheme="minorHAnsi" w:hAnsiTheme="minorHAnsi" w:cstheme="minorHAnsi"/>
          <w:bCs/>
          <w:sz w:val="22"/>
          <w:szCs w:val="22"/>
        </w:rPr>
        <w:t xml:space="preserve"> num dos mais belos monumentos religiosos do Ribatejo</w:t>
      </w:r>
      <w:r w:rsidR="00311710">
        <w:rPr>
          <w:rFonts w:asciiTheme="minorHAnsi" w:hAnsiTheme="minorHAnsi" w:cstheme="minorHAnsi"/>
          <w:bCs/>
          <w:sz w:val="22"/>
          <w:szCs w:val="22"/>
        </w:rPr>
        <w:t>:</w:t>
      </w:r>
      <w:r w:rsidR="00D77F53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087055">
        <w:rPr>
          <w:rFonts w:asciiTheme="minorHAnsi" w:hAnsiTheme="minorHAnsi" w:cstheme="minorHAnsi"/>
          <w:bCs/>
          <w:sz w:val="22"/>
          <w:szCs w:val="22"/>
        </w:rPr>
        <w:t>I</w:t>
      </w:r>
      <w:r w:rsidR="00D77F53">
        <w:rPr>
          <w:rFonts w:asciiTheme="minorHAnsi" w:hAnsiTheme="minorHAnsi" w:cstheme="minorHAnsi"/>
          <w:bCs/>
          <w:sz w:val="22"/>
          <w:szCs w:val="22"/>
        </w:rPr>
        <w:t>greja da Misericórdia de Coruche.</w:t>
      </w:r>
    </w:p>
    <w:p w14:paraId="73A6E2A0" w14:textId="4F6861F7" w:rsidR="002D2E0A" w:rsidRPr="002D2E0A" w:rsidRDefault="009170B1" w:rsidP="00EF3951">
      <w:pPr>
        <w:ind w:left="-284"/>
        <w:rPr>
          <w:rFonts w:asciiTheme="minorHAnsi" w:hAnsiTheme="minorHAnsi" w:cstheme="minorHAnsi"/>
          <w:bCs/>
          <w:sz w:val="22"/>
          <w:szCs w:val="22"/>
        </w:rPr>
      </w:pPr>
      <w:r w:rsidRPr="009170B1">
        <w:rPr>
          <w:rFonts w:asciiTheme="minorHAnsi" w:hAnsiTheme="minorHAnsi" w:cstheme="minorHAnsi"/>
          <w:bCs/>
          <w:sz w:val="22"/>
          <w:szCs w:val="22"/>
        </w:rPr>
        <w:t xml:space="preserve">Na sua apresentação </w:t>
      </w:r>
      <w:r w:rsidR="00D77F53">
        <w:rPr>
          <w:rFonts w:asciiTheme="minorHAnsi" w:hAnsiTheme="minorHAnsi" w:cstheme="minorHAnsi"/>
          <w:bCs/>
          <w:sz w:val="22"/>
          <w:szCs w:val="22"/>
        </w:rPr>
        <w:t>no âmbito coruchense</w:t>
      </w:r>
      <w:r w:rsidRPr="009170B1">
        <w:rPr>
          <w:rFonts w:asciiTheme="minorHAnsi" w:hAnsiTheme="minorHAnsi" w:cstheme="minorHAnsi"/>
          <w:bCs/>
          <w:sz w:val="22"/>
          <w:szCs w:val="22"/>
        </w:rPr>
        <w:t>, o TSS conta com a parceria do município local</w:t>
      </w:r>
      <w:r w:rsidR="00D77F5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9170B1">
        <w:rPr>
          <w:rFonts w:asciiTheme="minorHAnsi" w:hAnsiTheme="minorHAnsi" w:cstheme="minorHAnsi"/>
          <w:bCs/>
          <w:sz w:val="22"/>
          <w:szCs w:val="22"/>
        </w:rPr>
        <w:t>da Embaixada da Bélgica em Lisboa</w:t>
      </w:r>
      <w:r w:rsidR="00D77F53">
        <w:rPr>
          <w:rFonts w:asciiTheme="minorHAnsi" w:hAnsiTheme="minorHAnsi" w:cstheme="minorHAnsi"/>
          <w:bCs/>
          <w:sz w:val="22"/>
          <w:szCs w:val="22"/>
        </w:rPr>
        <w:t xml:space="preserve"> e do Governo da </w:t>
      </w:r>
      <w:r w:rsidR="00087055">
        <w:rPr>
          <w:rFonts w:asciiTheme="minorHAnsi" w:hAnsiTheme="minorHAnsi" w:cstheme="minorHAnsi"/>
          <w:bCs/>
          <w:sz w:val="22"/>
          <w:szCs w:val="22"/>
        </w:rPr>
        <w:t>região da Valónia-Bruxelas</w:t>
      </w:r>
      <w:r w:rsidRPr="009170B1">
        <w:rPr>
          <w:rFonts w:asciiTheme="minorHAnsi" w:hAnsiTheme="minorHAnsi" w:cstheme="minorHAnsi"/>
          <w:bCs/>
          <w:sz w:val="22"/>
          <w:szCs w:val="22"/>
        </w:rPr>
        <w:t>. Sublinhe-se o regresso, em 2025-26, ao apoio sustentado da Direcção-Geral das Artes, obtido mediante concurso público.</w:t>
      </w:r>
      <w:r w:rsidR="002D2E0A">
        <w:rPr>
          <w:rFonts w:asciiTheme="minorHAnsi" w:hAnsiTheme="minorHAnsi" w:cstheme="minorHAnsi"/>
          <w:bCs/>
          <w:sz w:val="22"/>
          <w:szCs w:val="22"/>
        </w:rPr>
        <w:br/>
      </w:r>
      <w:r w:rsidRPr="009170B1">
        <w:rPr>
          <w:rFonts w:asciiTheme="minorHAnsi" w:hAnsiTheme="minorHAnsi" w:cstheme="minorHAnsi"/>
          <w:bCs/>
          <w:sz w:val="22"/>
          <w:szCs w:val="22"/>
        </w:rPr>
        <w:br/>
      </w:r>
      <w:r w:rsidR="002D2E0A" w:rsidRPr="002D2E0A">
        <w:rPr>
          <w:rFonts w:asciiTheme="minorHAnsi" w:hAnsiTheme="minorHAnsi" w:cstheme="minorHAnsi"/>
          <w:b/>
          <w:sz w:val="22"/>
          <w:szCs w:val="22"/>
        </w:rPr>
        <w:t>As 14 valsas de Frédéric Chopin para escutar na Igreja da Misericórdia</w:t>
      </w:r>
    </w:p>
    <w:p w14:paraId="5D161041" w14:textId="0E4848E1" w:rsidR="009170B1" w:rsidRPr="009170B1" w:rsidRDefault="009170B1" w:rsidP="004D4A0B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0B1">
        <w:rPr>
          <w:rFonts w:asciiTheme="minorHAnsi" w:hAnsiTheme="minorHAnsi" w:cstheme="minorHAnsi"/>
          <w:bCs/>
          <w:sz w:val="22"/>
          <w:szCs w:val="22"/>
        </w:rPr>
        <w:t>Do alinhamento</w:t>
      </w:r>
      <w:r w:rsidR="00EF3951">
        <w:rPr>
          <w:rFonts w:asciiTheme="minorHAnsi" w:hAnsiTheme="minorHAnsi" w:cstheme="minorHAnsi"/>
          <w:bCs/>
          <w:sz w:val="22"/>
          <w:szCs w:val="22"/>
        </w:rPr>
        <w:t xml:space="preserve"> em Coruche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, há a destacar o momento reservado para a noite de 12 de Julho, na Igreja da Misericórdia. O concerto intitulado </w:t>
      </w:r>
      <w:r w:rsidR="002D2E0A" w:rsidRPr="002D2E0A">
        <w:rPr>
          <w:rFonts w:ascii="Calibri" w:hAnsi="Calibri" w:cs="Calibri"/>
          <w:bCs/>
          <w:color w:val="000000"/>
          <w:sz w:val="20"/>
          <w:szCs w:val="20"/>
        </w:rPr>
        <w:t>«</w:t>
      </w:r>
      <w:r w:rsidRPr="009170B1">
        <w:rPr>
          <w:rFonts w:asciiTheme="minorHAnsi" w:hAnsiTheme="minorHAnsi" w:cstheme="minorHAnsi"/>
          <w:bCs/>
          <w:sz w:val="22"/>
          <w:szCs w:val="22"/>
        </w:rPr>
        <w:t>Para uma Aristocracia do Espírito: As 14 Valsas de Chopin</w:t>
      </w:r>
      <w:r w:rsidR="002D2E0A" w:rsidRPr="002D2E0A">
        <w:rPr>
          <w:rFonts w:asciiTheme="minorHAnsi" w:hAnsiTheme="minorHAnsi" w:cstheme="minorHAnsi"/>
          <w:sz w:val="22"/>
          <w:szCs w:val="22"/>
        </w:rPr>
        <w:t>»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percorre a obra d</w:t>
      </w:r>
      <w:r w:rsidR="004D4A0B">
        <w:rPr>
          <w:rFonts w:asciiTheme="minorHAnsi" w:hAnsiTheme="minorHAnsi" w:cstheme="minorHAnsi"/>
          <w:bCs/>
          <w:sz w:val="22"/>
          <w:szCs w:val="22"/>
        </w:rPr>
        <w:t xml:space="preserve">e um extraordinário compositor 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polaco </w:t>
      </w:r>
      <w:r w:rsidR="002D2E0A">
        <w:rPr>
          <w:rFonts w:asciiTheme="minorHAnsi" w:hAnsiTheme="minorHAnsi" w:cstheme="minorHAnsi"/>
          <w:bCs/>
          <w:sz w:val="22"/>
          <w:szCs w:val="22"/>
        </w:rPr>
        <w:t xml:space="preserve">que se </w:t>
      </w:r>
      <w:r w:rsidRPr="009170B1">
        <w:rPr>
          <w:rFonts w:asciiTheme="minorHAnsi" w:hAnsiTheme="minorHAnsi" w:cstheme="minorHAnsi"/>
          <w:bCs/>
          <w:sz w:val="22"/>
          <w:szCs w:val="22"/>
        </w:rPr>
        <w:t>radic</w:t>
      </w:r>
      <w:r w:rsidR="002D2E0A">
        <w:rPr>
          <w:rFonts w:asciiTheme="minorHAnsi" w:hAnsiTheme="minorHAnsi" w:cstheme="minorHAnsi"/>
          <w:bCs/>
          <w:sz w:val="22"/>
          <w:szCs w:val="22"/>
        </w:rPr>
        <w:t>ou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em França, Frédéric Chopin, através das suas mais célebres valsas. Um itinerário musical que revela a evolução </w:t>
      </w:r>
      <w:r w:rsidR="004D4A0B">
        <w:rPr>
          <w:rFonts w:asciiTheme="minorHAnsi" w:hAnsiTheme="minorHAnsi" w:cstheme="minorHAnsi"/>
          <w:bCs/>
          <w:sz w:val="22"/>
          <w:szCs w:val="22"/>
        </w:rPr>
        <w:t>da obra deste mestre – uma referência maior da música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4A0B">
        <w:rPr>
          <w:rFonts w:asciiTheme="minorHAnsi" w:hAnsiTheme="minorHAnsi" w:cstheme="minorHAnsi"/>
          <w:bCs/>
          <w:sz w:val="22"/>
          <w:szCs w:val="22"/>
        </w:rPr>
        <w:t>n</w:t>
      </w:r>
      <w:r w:rsidRPr="009170B1">
        <w:rPr>
          <w:rFonts w:asciiTheme="minorHAnsi" w:hAnsiTheme="minorHAnsi" w:cstheme="minorHAnsi"/>
          <w:bCs/>
          <w:sz w:val="22"/>
          <w:szCs w:val="22"/>
        </w:rPr>
        <w:t>o século XIX</w:t>
      </w:r>
      <w:r w:rsidR="004D4A0B">
        <w:rPr>
          <w:rFonts w:asciiTheme="minorHAnsi" w:hAnsiTheme="minorHAnsi" w:cstheme="minorHAnsi"/>
          <w:bCs/>
          <w:sz w:val="22"/>
          <w:szCs w:val="22"/>
        </w:rPr>
        <w:t xml:space="preserve"> –,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da juventude à</w:t>
      </w:r>
      <w:r w:rsidR="004D4A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maturidade. Entre a leveza brilhante e a melancolia profunda, o </w:t>
      </w:r>
      <w:r w:rsidR="004D4A0B">
        <w:rPr>
          <w:rFonts w:asciiTheme="minorHAnsi" w:hAnsiTheme="minorHAnsi" w:cstheme="minorHAnsi"/>
          <w:bCs/>
          <w:sz w:val="22"/>
          <w:szCs w:val="22"/>
        </w:rPr>
        <w:t>programa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transporta o ouvinte por diferentes paisagens afectivas e sublinha a elegância, a inovação e a nobreza que Chopin </w:t>
      </w:r>
      <w:r w:rsidR="004D4A0B">
        <w:rPr>
          <w:rFonts w:asciiTheme="minorHAnsi" w:hAnsiTheme="minorHAnsi" w:cstheme="minorHAnsi"/>
          <w:bCs/>
          <w:sz w:val="22"/>
          <w:szCs w:val="22"/>
        </w:rPr>
        <w:t>imprimiu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à valsa</w:t>
      </w:r>
      <w:r w:rsidR="004D4A0B">
        <w:rPr>
          <w:rFonts w:asciiTheme="minorHAnsi" w:hAnsiTheme="minorHAnsi" w:cstheme="minorHAnsi"/>
          <w:bCs/>
          <w:sz w:val="22"/>
          <w:szCs w:val="22"/>
        </w:rPr>
        <w:t xml:space="preserve"> como género musical </w:t>
      </w:r>
      <w:r w:rsidR="00EB1489">
        <w:rPr>
          <w:rFonts w:asciiTheme="minorHAnsi" w:hAnsiTheme="minorHAnsi" w:cstheme="minorHAnsi"/>
          <w:bCs/>
          <w:sz w:val="22"/>
          <w:szCs w:val="22"/>
        </w:rPr>
        <w:t>romântico por excelência</w:t>
      </w:r>
      <w:r w:rsidRPr="009170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7A67AE" w14:textId="4784C5A1" w:rsidR="009170B1" w:rsidRPr="009170B1" w:rsidRDefault="009170B1" w:rsidP="009170B1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0B1">
        <w:rPr>
          <w:rFonts w:asciiTheme="minorHAnsi" w:hAnsiTheme="minorHAnsi" w:cstheme="minorHAnsi"/>
          <w:bCs/>
          <w:sz w:val="22"/>
          <w:szCs w:val="22"/>
        </w:rPr>
        <w:t xml:space="preserve">Lirismo, introspecção, exuberância rítmica, leveza e virtuosismo são entregues à execução de </w:t>
      </w:r>
      <w:r w:rsidR="008A1097">
        <w:rPr>
          <w:rFonts w:asciiTheme="minorHAnsi" w:hAnsiTheme="minorHAnsi" w:cstheme="minorHAnsi"/>
          <w:bCs/>
          <w:sz w:val="22"/>
          <w:szCs w:val="22"/>
        </w:rPr>
        <w:t>Eliana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Reyes, um dos nomes mais destacados da pianística belga da sua geração. Reyes iniciou-se na música aos cinco anos de idade. Entre outr</w:t>
      </w:r>
      <w:r w:rsidR="00EF3951">
        <w:rPr>
          <w:rFonts w:asciiTheme="minorHAnsi" w:hAnsiTheme="minorHAnsi" w:cstheme="minorHAnsi"/>
          <w:bCs/>
          <w:sz w:val="22"/>
          <w:szCs w:val="22"/>
        </w:rPr>
        <w:t>os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, fez a formação musical no Conservatoire Royal, de Bruxelas, e no Conservatoire National Supérieur de Musique et de Danse, de Paris – </w:t>
      </w:r>
      <w:r w:rsidR="00EF3951">
        <w:rPr>
          <w:rFonts w:asciiTheme="minorHAnsi" w:hAnsiTheme="minorHAnsi" w:cstheme="minorHAnsi"/>
          <w:bCs/>
          <w:sz w:val="22"/>
          <w:szCs w:val="22"/>
        </w:rPr>
        <w:t>instituições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onde é actualmente docente. Contou com a orientação de mestres como Brigitte Engerer, Jacques Rouvier e Jean-Claude Vanden Eynden. Momentos decisivos do seu percurso artístico incluem os encontros com o virtuoso pianista húngaro-francês Gyorgy Cziffra e com a argentina-suíça Martha Argerich.</w:t>
      </w:r>
    </w:p>
    <w:p w14:paraId="1CE83E6D" w14:textId="6D0C9BEC" w:rsidR="009170B1" w:rsidRDefault="009170B1" w:rsidP="009170B1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0B1">
        <w:rPr>
          <w:rFonts w:asciiTheme="minorHAnsi" w:hAnsiTheme="minorHAnsi" w:cstheme="minorHAnsi"/>
          <w:bCs/>
          <w:sz w:val="22"/>
          <w:szCs w:val="22"/>
        </w:rPr>
        <w:t xml:space="preserve">Distinguida com prémios como os Octaves de la Musique e com três nomeações para os International Classical Music Awards, apresentou-se em salas de renome, como a Salle Gaveau (Paris) e o Mozarteum (Salzburgo). </w:t>
      </w:r>
      <w:r w:rsidR="00EB1489">
        <w:rPr>
          <w:rFonts w:asciiTheme="minorHAnsi" w:hAnsiTheme="minorHAnsi" w:cstheme="minorHAnsi"/>
          <w:bCs/>
          <w:sz w:val="22"/>
          <w:szCs w:val="22"/>
        </w:rPr>
        <w:t>Na qualidade de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solista, interpretou obras de Frédéric Chopin, Wolfgang Amadeus Mozart e Malcolm Arnold. Partilhou o palco com artistas </w:t>
      </w:r>
      <w:r w:rsidR="00EB1489">
        <w:rPr>
          <w:rFonts w:asciiTheme="minorHAnsi" w:hAnsiTheme="minorHAnsi" w:cstheme="minorHAnsi"/>
          <w:bCs/>
          <w:sz w:val="22"/>
          <w:szCs w:val="22"/>
        </w:rPr>
        <w:t>da craveira, entre outros, de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Frank Braley e </w:t>
      </w:r>
      <w:r w:rsidR="00EB1489">
        <w:rPr>
          <w:rFonts w:asciiTheme="minorHAnsi" w:hAnsiTheme="minorHAnsi" w:cstheme="minorHAnsi"/>
          <w:bCs/>
          <w:sz w:val="22"/>
          <w:szCs w:val="22"/>
        </w:rPr>
        <w:t>d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o Trio Koch </w:t>
      </w:r>
      <w:r w:rsidR="00EB1489" w:rsidRPr="009170B1">
        <w:rPr>
          <w:rFonts w:asciiTheme="minorHAnsi" w:hAnsiTheme="minorHAnsi" w:cstheme="minorHAnsi"/>
          <w:bCs/>
          <w:sz w:val="22"/>
          <w:szCs w:val="22"/>
        </w:rPr>
        <w:t>–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incluindo uma actuação para a Família Imperial do Japão. Foi a primeira pianista belga a receber das mãos do Governo da República Francesa as insígnias de cavaleiro da Ordre des Arts et des Lettres.</w:t>
      </w:r>
    </w:p>
    <w:p w14:paraId="17C69929" w14:textId="2195D15D" w:rsidR="00A53F03" w:rsidRPr="009170B1" w:rsidRDefault="00A53F03" w:rsidP="00311710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Um concerto excepcional para um local também ele excepcional, pois a Igreja da Misericórdia é uma obra destacada da arquitectura dos finais do século XVIII, de feição</w:t>
      </w:r>
      <w:r w:rsidR="002043F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tardo-barroca e neoclássica</w:t>
      </w:r>
      <w:r w:rsidR="002043F1">
        <w:rPr>
          <w:rFonts w:asciiTheme="minorHAnsi" w:hAnsiTheme="minorHAnsi" w:cstheme="minorHAnsi"/>
          <w:bCs/>
          <w:sz w:val="22"/>
          <w:szCs w:val="22"/>
        </w:rPr>
        <w:t>, resultando da remodelação de um primitivo imóvel de cariz maneirista</w:t>
      </w:r>
      <w:r w:rsidR="004D677D">
        <w:rPr>
          <w:rFonts w:asciiTheme="minorHAnsi" w:hAnsiTheme="minorHAnsi" w:cstheme="minorHAnsi"/>
          <w:bCs/>
          <w:sz w:val="22"/>
          <w:szCs w:val="22"/>
        </w:rPr>
        <w:t>, após o terramoto de 1755.</w:t>
      </w:r>
      <w:r w:rsidR="003117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43F1">
        <w:rPr>
          <w:rFonts w:asciiTheme="minorHAnsi" w:hAnsiTheme="minorHAnsi" w:cstheme="minorHAnsi"/>
          <w:bCs/>
          <w:sz w:val="22"/>
          <w:szCs w:val="22"/>
        </w:rPr>
        <w:t xml:space="preserve">Encontra-se classificada, desde 2010, como monumento de interesse público e guarda um importante acervo de pintura, escultura e artes decorativas, além de um </w:t>
      </w:r>
      <w:r w:rsidR="002043F1" w:rsidRPr="002043F1">
        <w:rPr>
          <w:rFonts w:asciiTheme="minorHAnsi" w:hAnsiTheme="minorHAnsi" w:cstheme="minorHAnsi"/>
          <w:bCs/>
          <w:sz w:val="22"/>
          <w:szCs w:val="22"/>
        </w:rPr>
        <w:t>magnífico órgão de tubos</w:t>
      </w:r>
      <w:r w:rsidR="004D67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043F1" w:rsidRPr="002043F1">
        <w:rPr>
          <w:rFonts w:asciiTheme="minorHAnsi" w:hAnsiTheme="minorHAnsi" w:cstheme="minorHAnsi"/>
          <w:bCs/>
          <w:sz w:val="22"/>
          <w:szCs w:val="22"/>
        </w:rPr>
        <w:t xml:space="preserve">assinado pelo organeiro António Xavier Machado Cerveira, filho de Manuel Machado, autor do órgão do Mosteiro dos Jerónimos, </w:t>
      </w:r>
      <w:r w:rsidR="004D677D">
        <w:rPr>
          <w:rFonts w:asciiTheme="minorHAnsi" w:hAnsiTheme="minorHAnsi" w:cstheme="minorHAnsi"/>
          <w:bCs/>
          <w:sz w:val="22"/>
          <w:szCs w:val="22"/>
        </w:rPr>
        <w:t xml:space="preserve">em Lisboa, </w:t>
      </w:r>
      <w:r w:rsidR="002043F1" w:rsidRPr="002043F1">
        <w:rPr>
          <w:rFonts w:asciiTheme="minorHAnsi" w:hAnsiTheme="minorHAnsi" w:cstheme="minorHAnsi"/>
          <w:bCs/>
          <w:sz w:val="22"/>
          <w:szCs w:val="22"/>
        </w:rPr>
        <w:t>e irmão do escultor Joaquim Machado de Castro</w:t>
      </w:r>
      <w:r w:rsidR="004D677D">
        <w:rPr>
          <w:rFonts w:asciiTheme="minorHAnsi" w:hAnsiTheme="minorHAnsi" w:cstheme="minorHAnsi"/>
          <w:bCs/>
          <w:sz w:val="22"/>
          <w:szCs w:val="22"/>
        </w:rPr>
        <w:t>.</w:t>
      </w:r>
    </w:p>
    <w:p w14:paraId="40E0B3D0" w14:textId="03B9AC87" w:rsidR="00A53F03" w:rsidRPr="00982063" w:rsidRDefault="002D2E0A" w:rsidP="00EB1489">
      <w:pPr>
        <w:spacing w:line="240" w:lineRule="auto"/>
        <w:ind w:left="-28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82063">
        <w:rPr>
          <w:rFonts w:ascii="Calibri" w:hAnsi="Calibri" w:cs="Calibri"/>
          <w:b/>
          <w:color w:val="000000"/>
          <w:sz w:val="22"/>
          <w:szCs w:val="22"/>
        </w:rPr>
        <w:t>«</w:t>
      </w:r>
      <w:r w:rsidR="009170B1" w:rsidRPr="00982063">
        <w:rPr>
          <w:rFonts w:asciiTheme="minorHAnsi" w:hAnsiTheme="minorHAnsi" w:cstheme="minorHAnsi"/>
          <w:b/>
          <w:bCs/>
          <w:sz w:val="22"/>
          <w:szCs w:val="22"/>
        </w:rPr>
        <w:t>Vila Nova da Erra: Memórias e Tradições</w:t>
      </w:r>
      <w:r w:rsidRPr="00982063">
        <w:rPr>
          <w:rFonts w:ascii="Calibri" w:hAnsi="Calibri" w:cs="Calibri"/>
          <w:b/>
          <w:color w:val="000000"/>
          <w:sz w:val="22"/>
          <w:szCs w:val="22"/>
        </w:rPr>
        <w:t>»</w:t>
      </w:r>
      <w:r w:rsidR="00982063">
        <w:rPr>
          <w:rFonts w:ascii="Calibri" w:hAnsi="Calibri" w:cs="Calibri"/>
          <w:b/>
          <w:color w:val="000000"/>
          <w:sz w:val="22"/>
          <w:szCs w:val="22"/>
        </w:rPr>
        <w:t>, uma experiência no mundo rural</w:t>
      </w:r>
    </w:p>
    <w:p w14:paraId="14AFA8A0" w14:textId="349E02A7" w:rsidR="009170B1" w:rsidRPr="009170B1" w:rsidRDefault="00EF3951" w:rsidP="00EB1489">
      <w:pPr>
        <w:spacing w:line="240" w:lineRule="auto"/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anteceder o concerto, a tarde de sábado é dedicada </w:t>
      </w:r>
      <w:r w:rsidR="00311710">
        <w:rPr>
          <w:rFonts w:asciiTheme="minorHAnsi" w:hAnsiTheme="minorHAnsi" w:cstheme="minorHAnsi"/>
          <w:bCs/>
          <w:sz w:val="22"/>
          <w:szCs w:val="22"/>
        </w:rPr>
        <w:t>a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o património. Desta feita, aguarda os participantes da acção de 12 de Julho (15h00) uma </w:t>
      </w:r>
      <w:r w:rsidR="00A132C6">
        <w:rPr>
          <w:rFonts w:asciiTheme="minorHAnsi" w:hAnsiTheme="minorHAnsi" w:cstheme="minorHAnsi"/>
          <w:bCs/>
          <w:sz w:val="22"/>
          <w:szCs w:val="22"/>
        </w:rPr>
        <w:t>peregrinação histórico-cultural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a Vila Nova da Erra, no coração da charneca ribatejana. O lugar remonta ao esforço de povoamento de zonas ermas, promovido pela Lei das Sesmarias, no final do século XIV. Vila e sede de concelho até ao século XIX, Erra é detentora de uma identidade rural </w:t>
      </w:r>
      <w:r w:rsidR="006017B6">
        <w:rPr>
          <w:rFonts w:asciiTheme="minorHAnsi" w:hAnsiTheme="minorHAnsi" w:cstheme="minorHAnsi"/>
          <w:bCs/>
          <w:sz w:val="22"/>
          <w:szCs w:val="22"/>
        </w:rPr>
        <w:t xml:space="preserve">bastante 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>enraizada, marcada pela agricultura, pelo montado e por mod</w:t>
      </w:r>
      <w:r w:rsidR="00AD01D7">
        <w:rPr>
          <w:rFonts w:asciiTheme="minorHAnsi" w:hAnsiTheme="minorHAnsi" w:cstheme="minorHAnsi"/>
          <w:bCs/>
          <w:sz w:val="22"/>
          <w:szCs w:val="22"/>
        </w:rPr>
        <w:t>os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de vida estreitamente ligado</w:t>
      </w:r>
      <w:r w:rsidR="00A132C6">
        <w:rPr>
          <w:rFonts w:asciiTheme="minorHAnsi" w:hAnsiTheme="minorHAnsi" w:cstheme="minorHAnsi"/>
          <w:bCs/>
          <w:sz w:val="22"/>
          <w:szCs w:val="22"/>
        </w:rPr>
        <w:t>s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à terra. </w:t>
      </w:r>
      <w:r w:rsidR="00A132C6">
        <w:rPr>
          <w:rFonts w:asciiTheme="minorHAnsi" w:hAnsiTheme="minorHAnsi" w:cstheme="minorHAnsi"/>
          <w:bCs/>
          <w:sz w:val="22"/>
          <w:szCs w:val="22"/>
        </w:rPr>
        <w:t>A relevância do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seu património </w:t>
      </w:r>
      <w:r w:rsidR="00A132C6">
        <w:rPr>
          <w:rFonts w:asciiTheme="minorHAnsi" w:hAnsiTheme="minorHAnsi" w:cstheme="minorHAnsi"/>
          <w:bCs/>
          <w:sz w:val="22"/>
          <w:szCs w:val="22"/>
        </w:rPr>
        <w:t>encontra-se bem patente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na Igreja de São Mateus, nos vestígios romanos ali encontrados e no casario tradicional</w:t>
      </w:r>
      <w:r w:rsidR="006017B6">
        <w:rPr>
          <w:rFonts w:asciiTheme="minorHAnsi" w:hAnsiTheme="minorHAnsi" w:cstheme="minorHAnsi"/>
          <w:bCs/>
          <w:sz w:val="22"/>
          <w:szCs w:val="22"/>
        </w:rPr>
        <w:t>,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em adobe caiado.</w:t>
      </w:r>
    </w:p>
    <w:p w14:paraId="6CAEA255" w14:textId="11E0A7EA" w:rsidR="009170B1" w:rsidRDefault="009170B1" w:rsidP="009170B1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0B1">
        <w:rPr>
          <w:rFonts w:asciiTheme="minorHAnsi" w:hAnsiTheme="minorHAnsi" w:cstheme="minorHAnsi"/>
          <w:bCs/>
          <w:sz w:val="22"/>
          <w:szCs w:val="22"/>
        </w:rPr>
        <w:t>Durante a visita, com ponto de encontro no Largo do Pelourinho</w:t>
      </w:r>
      <w:r w:rsidR="006017B6">
        <w:rPr>
          <w:rFonts w:asciiTheme="minorHAnsi" w:hAnsiTheme="minorHAnsi" w:cstheme="minorHAnsi"/>
          <w:bCs/>
          <w:sz w:val="22"/>
          <w:szCs w:val="22"/>
        </w:rPr>
        <w:t>,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em Erra, e conduzida por Hélder Santos (</w:t>
      </w:r>
      <w:r w:rsidR="00AD01D7">
        <w:rPr>
          <w:rFonts w:asciiTheme="minorHAnsi" w:hAnsiTheme="minorHAnsi" w:cstheme="minorHAnsi"/>
          <w:bCs/>
          <w:sz w:val="22"/>
          <w:szCs w:val="22"/>
        </w:rPr>
        <w:t>a</w:t>
      </w:r>
      <w:r w:rsidRPr="009170B1">
        <w:rPr>
          <w:rFonts w:asciiTheme="minorHAnsi" w:hAnsiTheme="minorHAnsi" w:cstheme="minorHAnsi"/>
          <w:bCs/>
          <w:sz w:val="22"/>
          <w:szCs w:val="22"/>
        </w:rPr>
        <w:t>ntropólogo) e José António Falcão (</w:t>
      </w:r>
      <w:r w:rsidR="00AD01D7">
        <w:rPr>
          <w:rFonts w:asciiTheme="minorHAnsi" w:hAnsiTheme="minorHAnsi" w:cstheme="minorHAnsi"/>
          <w:bCs/>
          <w:sz w:val="22"/>
          <w:szCs w:val="22"/>
        </w:rPr>
        <w:t>h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istoriador de Arte), o Rancho Folclórico local vai recriar, sob a forma de </w:t>
      </w:r>
      <w:r w:rsidR="00763E59" w:rsidRPr="002D2E0A">
        <w:rPr>
          <w:rFonts w:ascii="Calibri" w:hAnsi="Calibri" w:cs="Calibri"/>
          <w:bCs/>
          <w:color w:val="000000"/>
          <w:sz w:val="20"/>
          <w:szCs w:val="20"/>
        </w:rPr>
        <w:t>«</w:t>
      </w:r>
      <w:r w:rsidRPr="009170B1">
        <w:rPr>
          <w:rFonts w:asciiTheme="minorHAnsi" w:hAnsiTheme="minorHAnsi" w:cstheme="minorHAnsi"/>
          <w:bCs/>
          <w:sz w:val="22"/>
          <w:szCs w:val="22"/>
        </w:rPr>
        <w:t>quadros vivos</w:t>
      </w:r>
      <w:r w:rsidR="002D2E0A" w:rsidRPr="002D2E0A">
        <w:rPr>
          <w:rFonts w:asciiTheme="minorHAnsi" w:hAnsiTheme="minorHAnsi" w:cstheme="minorHAnsi"/>
          <w:sz w:val="22"/>
          <w:szCs w:val="22"/>
        </w:rPr>
        <w:t>»</w:t>
      </w:r>
      <w:r w:rsidRPr="009170B1">
        <w:rPr>
          <w:rFonts w:asciiTheme="minorHAnsi" w:hAnsiTheme="minorHAnsi" w:cstheme="minorHAnsi"/>
          <w:sz w:val="22"/>
          <w:szCs w:val="22"/>
        </w:rPr>
        <w:t>,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momentos do quotidiano agrícola e doméstico da antiga Vila Nova da Erra. </w:t>
      </w:r>
      <w:r w:rsidR="006017B6">
        <w:rPr>
          <w:rFonts w:asciiTheme="minorHAnsi" w:hAnsiTheme="minorHAnsi" w:cstheme="minorHAnsi"/>
          <w:bCs/>
          <w:sz w:val="22"/>
          <w:szCs w:val="22"/>
        </w:rPr>
        <w:t>Ensejo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para evocar</w:t>
      </w:r>
      <w:r w:rsidR="00EF39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170B1">
        <w:rPr>
          <w:rFonts w:asciiTheme="minorHAnsi" w:hAnsiTheme="minorHAnsi" w:cstheme="minorHAnsi"/>
          <w:bCs/>
          <w:sz w:val="22"/>
          <w:szCs w:val="22"/>
        </w:rPr>
        <w:t>práticas ancestrais</w:t>
      </w:r>
      <w:r w:rsidR="006017B6">
        <w:rPr>
          <w:rFonts w:asciiTheme="minorHAnsi" w:hAnsiTheme="minorHAnsi" w:cstheme="minorHAnsi"/>
          <w:bCs/>
          <w:sz w:val="22"/>
          <w:szCs w:val="22"/>
        </w:rPr>
        <w:t>,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como a lavoura com juntas de bois, a monda do arroz</w:t>
      </w:r>
      <w:r w:rsidR="004D677D">
        <w:rPr>
          <w:rFonts w:asciiTheme="minorHAnsi" w:hAnsiTheme="minorHAnsi" w:cstheme="minorHAnsi"/>
          <w:bCs/>
          <w:sz w:val="22"/>
          <w:szCs w:val="22"/>
        </w:rPr>
        <w:t>, as conversas junto à fonte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ou o fabrico do pão. Retratos etnográficos</w:t>
      </w:r>
      <w:r w:rsidR="00982063">
        <w:rPr>
          <w:rFonts w:asciiTheme="minorHAnsi" w:hAnsiTheme="minorHAnsi" w:cstheme="minorHAnsi"/>
          <w:bCs/>
          <w:sz w:val="22"/>
          <w:szCs w:val="22"/>
        </w:rPr>
        <w:t>,</w:t>
      </w:r>
      <w:r w:rsidR="004D677D">
        <w:rPr>
          <w:rFonts w:asciiTheme="minorHAnsi" w:hAnsiTheme="minorHAnsi" w:cstheme="minorHAnsi"/>
          <w:bCs/>
          <w:sz w:val="22"/>
          <w:szCs w:val="22"/>
        </w:rPr>
        <w:t xml:space="preserve"> traçados com rigor</w:t>
      </w:r>
      <w:r w:rsidR="00982063">
        <w:rPr>
          <w:rFonts w:asciiTheme="minorHAnsi" w:hAnsiTheme="minorHAnsi" w:cstheme="minorHAnsi"/>
          <w:bCs/>
          <w:sz w:val="22"/>
          <w:szCs w:val="22"/>
        </w:rPr>
        <w:t>,</w:t>
      </w:r>
      <w:r w:rsidRPr="009170B1">
        <w:rPr>
          <w:rFonts w:asciiTheme="minorHAnsi" w:hAnsiTheme="minorHAnsi" w:cstheme="minorHAnsi"/>
          <w:bCs/>
          <w:sz w:val="22"/>
          <w:szCs w:val="22"/>
        </w:rPr>
        <w:t xml:space="preserve"> que dão corpo à memória colectiva de uma comunidade resiliente, moldada por ciclos agrícolas e pelo compasso das estações.</w:t>
      </w:r>
    </w:p>
    <w:p w14:paraId="38147E6C" w14:textId="09750746" w:rsidR="009170B1" w:rsidRDefault="007F50FC" w:rsidP="00982063">
      <w:pPr>
        <w:ind w:left="-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170B1" w:rsidRPr="009170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206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170B1" w:rsidRPr="009170B1">
        <w:rPr>
          <w:rFonts w:asciiTheme="minorHAnsi" w:hAnsiTheme="minorHAnsi" w:cstheme="minorHAnsi"/>
          <w:b/>
          <w:bCs/>
          <w:sz w:val="22"/>
          <w:szCs w:val="22"/>
        </w:rPr>
        <w:t xml:space="preserve">picultura no </w:t>
      </w:r>
      <w:r w:rsidR="00982063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9170B1" w:rsidRPr="009170B1">
        <w:rPr>
          <w:rFonts w:asciiTheme="minorHAnsi" w:hAnsiTheme="minorHAnsi" w:cstheme="minorHAnsi"/>
          <w:b/>
          <w:bCs/>
          <w:sz w:val="22"/>
          <w:szCs w:val="22"/>
        </w:rPr>
        <w:t>ontado</w:t>
      </w:r>
      <w:r w:rsidR="00AD01D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com Edite Ferreira, </w:t>
      </w:r>
      <w:r w:rsidR="00125A5D">
        <w:rPr>
          <w:rFonts w:asciiTheme="minorHAnsi" w:hAnsiTheme="minorHAnsi" w:cstheme="minorHAnsi"/>
          <w:b/>
          <w:bCs/>
          <w:sz w:val="22"/>
          <w:szCs w:val="22"/>
        </w:rPr>
        <w:t>experiente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conhecedora do mundo das abelhas</w:t>
      </w:r>
    </w:p>
    <w:p w14:paraId="3244F682" w14:textId="0D62685D" w:rsidR="009170B1" w:rsidRPr="009170B1" w:rsidRDefault="002D2E0A" w:rsidP="009170B1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2E0A">
        <w:rPr>
          <w:rFonts w:ascii="Calibri" w:hAnsi="Calibri" w:cs="Calibri"/>
          <w:b/>
          <w:color w:val="000000"/>
          <w:sz w:val="20"/>
          <w:szCs w:val="20"/>
        </w:rPr>
        <w:t>«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>Mensageiras dos Deuses, Trabalhadoras Incansáveis: Abelhas e Apicultura no Montado</w:t>
      </w:r>
      <w:r w:rsidR="00763E59" w:rsidRPr="002D2E0A">
        <w:rPr>
          <w:rFonts w:asciiTheme="minorHAnsi" w:hAnsiTheme="minorHAnsi" w:cstheme="minorHAnsi"/>
          <w:sz w:val="22"/>
          <w:szCs w:val="22"/>
        </w:rPr>
        <w:t>»</w:t>
      </w:r>
      <w:r w:rsidR="00EF39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6A6F">
        <w:rPr>
          <w:rFonts w:asciiTheme="minorHAnsi" w:hAnsiTheme="minorHAnsi" w:cstheme="minorHAnsi"/>
          <w:bCs/>
          <w:sz w:val="22"/>
          <w:szCs w:val="22"/>
        </w:rPr>
        <w:t>dá o mote</w:t>
      </w:r>
      <w:r w:rsidR="00EF39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6A6F">
        <w:rPr>
          <w:rFonts w:asciiTheme="minorHAnsi" w:hAnsiTheme="minorHAnsi" w:cstheme="minorHAnsi"/>
          <w:bCs/>
          <w:sz w:val="22"/>
          <w:szCs w:val="22"/>
        </w:rPr>
        <w:t>à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actividade dedicada </w:t>
      </w:r>
      <w:r w:rsidR="000A6A6F">
        <w:rPr>
          <w:rFonts w:asciiTheme="minorHAnsi" w:hAnsiTheme="minorHAnsi" w:cstheme="minorHAnsi"/>
          <w:bCs/>
          <w:sz w:val="22"/>
          <w:szCs w:val="22"/>
        </w:rPr>
        <w:t>à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biodiversidade, no domingo, 13 de Julho (9h30)</w:t>
      </w:r>
      <w:r w:rsidR="00EF3951">
        <w:rPr>
          <w:rFonts w:asciiTheme="minorHAnsi" w:hAnsiTheme="minorHAnsi" w:cstheme="minorHAnsi"/>
          <w:bCs/>
          <w:sz w:val="22"/>
          <w:szCs w:val="22"/>
        </w:rPr>
        <w:t>.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Com ponto de encontro no Museu Municipal de Coruche, </w:t>
      </w:r>
      <w:r w:rsidR="00296553">
        <w:rPr>
          <w:rFonts w:asciiTheme="minorHAnsi" w:hAnsiTheme="minorHAnsi" w:cstheme="minorHAnsi"/>
          <w:bCs/>
          <w:sz w:val="22"/>
          <w:szCs w:val="22"/>
        </w:rPr>
        <w:t xml:space="preserve">de onde se partirá para a Escusa, na freguesia do Couço, 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>a acção tem como anfitriã Edite Ferreira</w:t>
      </w:r>
      <w:r w:rsidR="00296553">
        <w:rPr>
          <w:rFonts w:asciiTheme="minorHAnsi" w:hAnsiTheme="minorHAnsi" w:cstheme="minorHAnsi"/>
          <w:bCs/>
          <w:sz w:val="22"/>
          <w:szCs w:val="22"/>
        </w:rPr>
        <w:t xml:space="preserve">, experiente conhecedora do mundo das abelhas, a qual alia à prática </w:t>
      </w:r>
      <w:r w:rsidR="00125A5D">
        <w:rPr>
          <w:rFonts w:asciiTheme="minorHAnsi" w:hAnsiTheme="minorHAnsi" w:cstheme="minorHAnsi"/>
          <w:bCs/>
          <w:sz w:val="22"/>
          <w:szCs w:val="22"/>
        </w:rPr>
        <w:t xml:space="preserve">profissional no sector com </w:t>
      </w:r>
      <w:r w:rsidR="00296553">
        <w:rPr>
          <w:rFonts w:asciiTheme="minorHAnsi" w:hAnsiTheme="minorHAnsi" w:cstheme="minorHAnsi"/>
          <w:bCs/>
          <w:sz w:val="22"/>
          <w:szCs w:val="22"/>
        </w:rPr>
        <w:t>o apaixonado estudo destes laboriosos insectos, tão úteis ao homem como à natureza.</w:t>
      </w:r>
    </w:p>
    <w:p w14:paraId="1AB1B41E" w14:textId="44044AD2" w:rsidR="009170B1" w:rsidRPr="009170B1" w:rsidRDefault="007F50FC" w:rsidP="009170B1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apicultura ganha novo fôlego </w:t>
      </w:r>
      <w:r w:rsidR="00125A5D">
        <w:rPr>
          <w:rFonts w:asciiTheme="minorHAnsi" w:hAnsiTheme="minorHAnsi" w:cstheme="minorHAnsi"/>
          <w:bCs/>
          <w:sz w:val="22"/>
          <w:szCs w:val="22"/>
        </w:rPr>
        <w:t>em diversos pontos do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 Ribatejo, impulsionada por projectos como </w:t>
      </w:r>
      <w:r w:rsidR="000A6A6F">
        <w:rPr>
          <w:rFonts w:asciiTheme="minorHAnsi" w:hAnsiTheme="minorHAnsi" w:cstheme="minorHAnsi"/>
          <w:bCs/>
          <w:sz w:val="22"/>
          <w:szCs w:val="22"/>
        </w:rPr>
        <w:t>«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>A Apicultora</w:t>
      </w:r>
      <w:r w:rsidR="000A6A6F">
        <w:rPr>
          <w:rFonts w:asciiTheme="minorHAnsi" w:hAnsiTheme="minorHAnsi" w:cstheme="minorHAnsi"/>
          <w:bCs/>
          <w:sz w:val="22"/>
          <w:szCs w:val="22"/>
        </w:rPr>
        <w:t>»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25A5D">
        <w:rPr>
          <w:rFonts w:asciiTheme="minorHAnsi" w:hAnsiTheme="minorHAnsi" w:cstheme="minorHAnsi"/>
          <w:bCs/>
          <w:sz w:val="22"/>
          <w:szCs w:val="22"/>
        </w:rPr>
        <w:t>na área rural coruchense</w:t>
      </w:r>
      <w:r w:rsidR="009170B1" w:rsidRPr="009170B1">
        <w:rPr>
          <w:rFonts w:asciiTheme="minorHAnsi" w:hAnsiTheme="minorHAnsi" w:cstheme="minorHAnsi"/>
          <w:bCs/>
          <w:sz w:val="22"/>
          <w:szCs w:val="22"/>
        </w:rPr>
        <w:t>, que conjugam tradição, sustentabilidade e turismo de natureza. Num território onde o montado e a charneca oferecem condições ideais para a produção apícola, a actividade assume-se hoje como um elo essencial entre a biodiversidade e a economia rural. A visita guiada inclui contacto directo com as colmeias, demonstrações de extracção de mel e explicações sobre o papel vital das abelhas na polinização e nos ecossistemas agrícolas.</w:t>
      </w:r>
    </w:p>
    <w:p w14:paraId="2E57A30A" w14:textId="77777777" w:rsidR="009170B1" w:rsidRPr="009170B1" w:rsidRDefault="009170B1" w:rsidP="009170B1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0B1">
        <w:rPr>
          <w:rFonts w:asciiTheme="minorHAnsi" w:hAnsiTheme="minorHAnsi" w:cstheme="minorHAnsi"/>
          <w:bCs/>
          <w:sz w:val="22"/>
          <w:szCs w:val="22"/>
        </w:rPr>
        <w:t>Com equipamentos apropriados, os participantes podem observar o interior de uma colmeia activa e acompanhar os processos tradicionais de produção do mel. Uma visita ao universo apícola que visa sensibilizar para a importância da apicultura e valorizar práticas agrícolas amigas do ambiente, integrando-se nas estratégias de dinamização do mundo rural e do turismo sustentável.</w:t>
      </w:r>
    </w:p>
    <w:p w14:paraId="5E2AF01C" w14:textId="77777777" w:rsidR="002D2E0A" w:rsidRDefault="002D2E0A" w:rsidP="002D2E0A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2E0A">
        <w:rPr>
          <w:rFonts w:asciiTheme="minorHAnsi" w:hAnsiTheme="minorHAnsi" w:cstheme="minorHAnsi"/>
          <w:bCs/>
          <w:sz w:val="22"/>
          <w:szCs w:val="22"/>
        </w:rPr>
        <w:t>Após uma paragem na segunda quinzena de Julho e no mês de Agosto, o TSS retoma a sua programação a 13 e 14 de Setembro no concelho de Beja.</w:t>
      </w:r>
    </w:p>
    <w:p w14:paraId="67FF3D1D" w14:textId="4B9E83E9" w:rsidR="009170B1" w:rsidRPr="00EF3951" w:rsidRDefault="009170B1" w:rsidP="00EF3951">
      <w:pPr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0B1">
        <w:rPr>
          <w:rFonts w:asciiTheme="minorHAnsi" w:hAnsiTheme="minorHAnsi" w:cstheme="minorHAnsi"/>
          <w:bCs/>
          <w:sz w:val="22"/>
          <w:szCs w:val="22"/>
        </w:rPr>
        <w:t xml:space="preserve">Toda a programação da presente temporada pode ser consultada no site do </w:t>
      </w:r>
      <w:hyperlink r:id="rId8" w:history="1">
        <w:r w:rsidRPr="009170B1">
          <w:rPr>
            <w:rStyle w:val="Hiperligao"/>
            <w:rFonts w:asciiTheme="minorHAnsi" w:hAnsiTheme="minorHAnsi" w:cstheme="minorHAnsi"/>
            <w:bCs/>
            <w:sz w:val="22"/>
            <w:szCs w:val="22"/>
          </w:rPr>
          <w:t>Festival Terras sem Sombra</w:t>
        </w:r>
      </w:hyperlink>
      <w:r w:rsidRPr="009170B1">
        <w:rPr>
          <w:rFonts w:asciiTheme="minorHAnsi" w:hAnsiTheme="minorHAnsi" w:cstheme="minorHAnsi"/>
          <w:bCs/>
          <w:sz w:val="22"/>
          <w:szCs w:val="22"/>
        </w:rPr>
        <w:t>. As iniciativas são de acesso livre e gratuitas.</w:t>
      </w:r>
    </w:p>
    <w:p w14:paraId="564D77BD" w14:textId="77777777" w:rsidR="004849F7" w:rsidRPr="00474C8E" w:rsidRDefault="004849F7" w:rsidP="004849F7">
      <w:pPr>
        <w:spacing w:line="276" w:lineRule="auto"/>
        <w:ind w:left="-426" w:right="-1"/>
        <w:jc w:val="both"/>
        <w:rPr>
          <w:rFonts w:ascii="Calibri" w:hAnsi="Calibri" w:cs="Calibri"/>
          <w:sz w:val="22"/>
          <w:szCs w:val="22"/>
        </w:rPr>
      </w:pPr>
      <w:r w:rsidRPr="00474C8E"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74F77309" w14:textId="77777777" w:rsidR="004849F7" w:rsidRPr="00474C8E" w:rsidRDefault="004849F7" w:rsidP="004849F7">
      <w:pPr>
        <w:spacing w:after="0"/>
        <w:ind w:left="-426" w:right="-568"/>
        <w:jc w:val="both"/>
        <w:rPr>
          <w:rFonts w:ascii="Calibri" w:hAnsi="Calibri" w:cs="Calibri"/>
          <w:b/>
          <w:sz w:val="22"/>
          <w:szCs w:val="22"/>
        </w:rPr>
      </w:pPr>
      <w:r w:rsidRPr="00474C8E">
        <w:rPr>
          <w:rFonts w:ascii="Calibri" w:hAnsi="Calibri" w:cs="Calibri"/>
          <w:b/>
          <w:sz w:val="22"/>
          <w:szCs w:val="22"/>
        </w:rPr>
        <w:t xml:space="preserve">Para informações adicionais contacte: </w:t>
      </w:r>
      <w:hyperlink r:id="rId9" w:history="1">
        <w:r w:rsidRPr="00474C8E">
          <w:rPr>
            <w:rFonts w:ascii="Calibri" w:hAnsi="Calibri" w:cs="Calibri"/>
            <w:b/>
            <w:color w:val="0563C1"/>
            <w:sz w:val="22"/>
            <w:szCs w:val="22"/>
            <w:u w:val="single"/>
          </w:rPr>
          <w:t>terrassemsombra.press@gmail.com</w:t>
        </w:r>
      </w:hyperlink>
      <w:r w:rsidRPr="00474C8E">
        <w:rPr>
          <w:rFonts w:ascii="Calibri" w:hAnsi="Calibri" w:cs="Calibri"/>
          <w:b/>
          <w:sz w:val="22"/>
          <w:szCs w:val="22"/>
        </w:rPr>
        <w:t xml:space="preserve">  </w:t>
      </w:r>
    </w:p>
    <w:p w14:paraId="54051741" w14:textId="77777777" w:rsidR="004849F7" w:rsidRPr="00454EF8" w:rsidRDefault="004849F7" w:rsidP="004849F7">
      <w:pPr>
        <w:spacing w:after="0"/>
        <w:ind w:left="-426" w:right="-568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454EF8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10" w:history="1">
        <w:r w:rsidRPr="00454EF8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454EF8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3F3FFE69" w14:textId="7B0FEB61" w:rsidR="00AC3504" w:rsidRPr="000A6A6F" w:rsidRDefault="004849F7" w:rsidP="000A6A6F">
      <w:pPr>
        <w:spacing w:after="0"/>
        <w:ind w:left="-426" w:right="-56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74C8E">
        <w:rPr>
          <w:rFonts w:ascii="Calibri" w:hAnsi="Calibri" w:cs="Calibri"/>
          <w:b/>
          <w:color w:val="000000"/>
          <w:sz w:val="22"/>
          <w:szCs w:val="22"/>
        </w:rPr>
        <w:t>INSTAGRAM:</w:t>
      </w:r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  <w:hyperlink r:id="rId11" w:history="1">
        <w:r w:rsidRPr="00474C8E">
          <w:rPr>
            <w:rFonts w:ascii="Calibri" w:hAnsi="Calibri" w:cs="Calibri"/>
            <w:b/>
            <w:color w:val="0563C1"/>
            <w:sz w:val="22"/>
            <w:szCs w:val="22"/>
          </w:rPr>
          <w:t>https://www.instagram.com/terrassemsombra/</w:t>
        </w:r>
      </w:hyperlink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</w:p>
    <w:sectPr w:rsidR="00AC3504" w:rsidRPr="000A6A6F" w:rsidSect="001C5BA5">
      <w:headerReference w:type="default" r:id="rId12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F9DE" w14:textId="77777777" w:rsidR="00F8299B" w:rsidRPr="00474C8E" w:rsidRDefault="00F8299B" w:rsidP="001C5BA5">
      <w:pPr>
        <w:spacing w:after="0" w:line="240" w:lineRule="auto"/>
      </w:pPr>
      <w:r w:rsidRPr="00474C8E">
        <w:separator/>
      </w:r>
    </w:p>
  </w:endnote>
  <w:endnote w:type="continuationSeparator" w:id="0">
    <w:p w14:paraId="1089E2AF" w14:textId="77777777" w:rsidR="00F8299B" w:rsidRPr="00474C8E" w:rsidRDefault="00F8299B" w:rsidP="001C5BA5">
      <w:pPr>
        <w:spacing w:after="0" w:line="240" w:lineRule="auto"/>
      </w:pPr>
      <w:r w:rsidRPr="0047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5A10" w14:textId="77777777" w:rsidR="00F8299B" w:rsidRPr="00474C8E" w:rsidRDefault="00F8299B" w:rsidP="001C5BA5">
      <w:pPr>
        <w:spacing w:after="0" w:line="240" w:lineRule="auto"/>
      </w:pPr>
      <w:bookmarkStart w:id="0" w:name="_Hlk134553470"/>
      <w:bookmarkEnd w:id="0"/>
      <w:r w:rsidRPr="00474C8E">
        <w:separator/>
      </w:r>
    </w:p>
  </w:footnote>
  <w:footnote w:type="continuationSeparator" w:id="0">
    <w:p w14:paraId="004A5AF1" w14:textId="77777777" w:rsidR="00F8299B" w:rsidRPr="00474C8E" w:rsidRDefault="00F8299B" w:rsidP="001C5BA5">
      <w:pPr>
        <w:spacing w:after="0" w:line="240" w:lineRule="auto"/>
      </w:pPr>
      <w:r w:rsidRPr="00474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BAB" w14:textId="365A840A" w:rsidR="001C5BA5" w:rsidRPr="00474C8E" w:rsidRDefault="0024517D" w:rsidP="001C5BA5">
    <w:r w:rsidRPr="00474C8E"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82C605E" wp14:editId="7F082D71">
          <wp:simplePos x="0" y="0"/>
          <wp:positionH relativeFrom="column">
            <wp:posOffset>4929285</wp:posOffset>
          </wp:positionH>
          <wp:positionV relativeFrom="paragraph">
            <wp:posOffset>-187507</wp:posOffset>
          </wp:positionV>
          <wp:extent cx="1022985" cy="564515"/>
          <wp:effectExtent l="0" t="0" r="5715" b="0"/>
          <wp:wrapTight wrapText="bothSides">
            <wp:wrapPolygon edited="0">
              <wp:start x="0" y="0"/>
              <wp:lineTo x="0" y="20895"/>
              <wp:lineTo x="21453" y="20895"/>
              <wp:lineTo x="21453" y="0"/>
              <wp:lineTo x="0" y="0"/>
            </wp:wrapPolygon>
          </wp:wrapTight>
          <wp:docPr id="1483247582" name="Imagem 1" descr="Uma imagem com texto, Tipo de letra, Gráficos, bran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47582" name="Imagem 1" descr="Uma imagem com texto, Tipo de letra, Gráficos, bran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A5" w:rsidRPr="00474C8E">
      <w:rPr>
        <w:rFonts w:ascii="Calibri" w:hAnsi="Calibri" w:cs="Calibri"/>
        <w:sz w:val="16"/>
        <w:szCs w:val="16"/>
      </w:rPr>
      <w:t>FTSS2</w:t>
    </w:r>
    <w:r w:rsidRPr="00474C8E">
      <w:rPr>
        <w:rFonts w:ascii="Calibri" w:hAnsi="Calibri" w:cs="Calibri"/>
        <w:sz w:val="16"/>
        <w:szCs w:val="16"/>
      </w:rPr>
      <w:t>5</w:t>
    </w:r>
    <w:r w:rsidR="001C5BA5" w:rsidRPr="00474C8E">
      <w:rPr>
        <w:rFonts w:ascii="Calibri" w:hAnsi="Calibri" w:cs="Calibri"/>
        <w:sz w:val="16"/>
        <w:szCs w:val="16"/>
      </w:rPr>
      <w:t xml:space="preserve">_ </w:t>
    </w:r>
    <w:r w:rsidR="002D2E0A">
      <w:rPr>
        <w:rFonts w:ascii="Calibri" w:hAnsi="Calibri" w:cs="Calibri"/>
        <w:sz w:val="16"/>
        <w:szCs w:val="16"/>
      </w:rPr>
      <w:t>Coruche</w:t>
    </w:r>
    <w:r w:rsidR="001C5BA5" w:rsidRPr="00474C8E">
      <w:rPr>
        <w:rFonts w:ascii="Calibri" w:hAnsi="Calibri" w:cs="Calibri"/>
        <w:sz w:val="16"/>
        <w:szCs w:val="16"/>
      </w:rPr>
      <w:t>_Press-release</w:t>
    </w:r>
  </w:p>
  <w:p w14:paraId="5CA99211" w14:textId="77777777" w:rsidR="001C5BA5" w:rsidRPr="00474C8E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8189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7A4"/>
    <w:rsid w:val="00012FA5"/>
    <w:rsid w:val="00015F91"/>
    <w:rsid w:val="000247E4"/>
    <w:rsid w:val="000267B7"/>
    <w:rsid w:val="00027E35"/>
    <w:rsid w:val="00033348"/>
    <w:rsid w:val="00046C83"/>
    <w:rsid w:val="00050183"/>
    <w:rsid w:val="00056BC1"/>
    <w:rsid w:val="00064966"/>
    <w:rsid w:val="00073615"/>
    <w:rsid w:val="00074BBB"/>
    <w:rsid w:val="00080644"/>
    <w:rsid w:val="00085E3D"/>
    <w:rsid w:val="00087055"/>
    <w:rsid w:val="00092429"/>
    <w:rsid w:val="0009270F"/>
    <w:rsid w:val="000A6A6F"/>
    <w:rsid w:val="000B1207"/>
    <w:rsid w:val="000B2142"/>
    <w:rsid w:val="000B2DB4"/>
    <w:rsid w:val="000C60A4"/>
    <w:rsid w:val="000D0944"/>
    <w:rsid w:val="000E7A47"/>
    <w:rsid w:val="00101BAE"/>
    <w:rsid w:val="00103065"/>
    <w:rsid w:val="001154AC"/>
    <w:rsid w:val="00125A5D"/>
    <w:rsid w:val="001320AD"/>
    <w:rsid w:val="00134240"/>
    <w:rsid w:val="001404B3"/>
    <w:rsid w:val="001405CB"/>
    <w:rsid w:val="00142EC8"/>
    <w:rsid w:val="00147690"/>
    <w:rsid w:val="00150601"/>
    <w:rsid w:val="001615F5"/>
    <w:rsid w:val="00176DBA"/>
    <w:rsid w:val="00183449"/>
    <w:rsid w:val="00184E87"/>
    <w:rsid w:val="0018640E"/>
    <w:rsid w:val="00190FD3"/>
    <w:rsid w:val="00191D18"/>
    <w:rsid w:val="00197A76"/>
    <w:rsid w:val="001B21DD"/>
    <w:rsid w:val="001B4218"/>
    <w:rsid w:val="001C198A"/>
    <w:rsid w:val="001C38D0"/>
    <w:rsid w:val="001C4F8A"/>
    <w:rsid w:val="001C5BA5"/>
    <w:rsid w:val="001C6252"/>
    <w:rsid w:val="001C7701"/>
    <w:rsid w:val="001C7A55"/>
    <w:rsid w:val="001D1215"/>
    <w:rsid w:val="001D2FA8"/>
    <w:rsid w:val="001E3493"/>
    <w:rsid w:val="001E6358"/>
    <w:rsid w:val="0020072C"/>
    <w:rsid w:val="00201136"/>
    <w:rsid w:val="002043F1"/>
    <w:rsid w:val="002050E2"/>
    <w:rsid w:val="00210DCE"/>
    <w:rsid w:val="00211174"/>
    <w:rsid w:val="00212D1C"/>
    <w:rsid w:val="00217CC9"/>
    <w:rsid w:val="00223E6C"/>
    <w:rsid w:val="00231497"/>
    <w:rsid w:val="00232E57"/>
    <w:rsid w:val="00233261"/>
    <w:rsid w:val="002335DC"/>
    <w:rsid w:val="00244037"/>
    <w:rsid w:val="00244780"/>
    <w:rsid w:val="0024517D"/>
    <w:rsid w:val="002504BC"/>
    <w:rsid w:val="00251A02"/>
    <w:rsid w:val="00257A54"/>
    <w:rsid w:val="002649F0"/>
    <w:rsid w:val="002754BC"/>
    <w:rsid w:val="00275A39"/>
    <w:rsid w:val="00276B6D"/>
    <w:rsid w:val="002813BE"/>
    <w:rsid w:val="00285843"/>
    <w:rsid w:val="00294729"/>
    <w:rsid w:val="00296553"/>
    <w:rsid w:val="0029793E"/>
    <w:rsid w:val="002A1747"/>
    <w:rsid w:val="002A37F9"/>
    <w:rsid w:val="002A4453"/>
    <w:rsid w:val="002A4503"/>
    <w:rsid w:val="002A6B96"/>
    <w:rsid w:val="002B1DDB"/>
    <w:rsid w:val="002B7822"/>
    <w:rsid w:val="002C1735"/>
    <w:rsid w:val="002C518D"/>
    <w:rsid w:val="002C5C5F"/>
    <w:rsid w:val="002C60E2"/>
    <w:rsid w:val="002D2E0A"/>
    <w:rsid w:val="002D357D"/>
    <w:rsid w:val="002D552B"/>
    <w:rsid w:val="002E6C89"/>
    <w:rsid w:val="002E7092"/>
    <w:rsid w:val="0030170C"/>
    <w:rsid w:val="003067C6"/>
    <w:rsid w:val="00311710"/>
    <w:rsid w:val="00314065"/>
    <w:rsid w:val="00314A0E"/>
    <w:rsid w:val="00320ADD"/>
    <w:rsid w:val="00320F70"/>
    <w:rsid w:val="00323B31"/>
    <w:rsid w:val="00341DD0"/>
    <w:rsid w:val="00351852"/>
    <w:rsid w:val="00360333"/>
    <w:rsid w:val="00361B3B"/>
    <w:rsid w:val="003620DB"/>
    <w:rsid w:val="00374603"/>
    <w:rsid w:val="00380435"/>
    <w:rsid w:val="00380BA8"/>
    <w:rsid w:val="0038282B"/>
    <w:rsid w:val="00391448"/>
    <w:rsid w:val="00392A98"/>
    <w:rsid w:val="003B11F3"/>
    <w:rsid w:val="003B2202"/>
    <w:rsid w:val="003B5066"/>
    <w:rsid w:val="003C32D0"/>
    <w:rsid w:val="003C554F"/>
    <w:rsid w:val="003C6212"/>
    <w:rsid w:val="003C7D5C"/>
    <w:rsid w:val="003D06A5"/>
    <w:rsid w:val="003E00F4"/>
    <w:rsid w:val="003E562A"/>
    <w:rsid w:val="00400C71"/>
    <w:rsid w:val="004028D0"/>
    <w:rsid w:val="00402B23"/>
    <w:rsid w:val="004221A0"/>
    <w:rsid w:val="00423EF7"/>
    <w:rsid w:val="00424FF9"/>
    <w:rsid w:val="00431C7E"/>
    <w:rsid w:val="00442570"/>
    <w:rsid w:val="00444FD9"/>
    <w:rsid w:val="0044605E"/>
    <w:rsid w:val="00450693"/>
    <w:rsid w:val="00450A93"/>
    <w:rsid w:val="00450AE9"/>
    <w:rsid w:val="00451F38"/>
    <w:rsid w:val="00452305"/>
    <w:rsid w:val="00454EF8"/>
    <w:rsid w:val="00460C76"/>
    <w:rsid w:val="004616B2"/>
    <w:rsid w:val="00472846"/>
    <w:rsid w:val="004728FF"/>
    <w:rsid w:val="00474C8E"/>
    <w:rsid w:val="00476EA6"/>
    <w:rsid w:val="00477B96"/>
    <w:rsid w:val="0048146E"/>
    <w:rsid w:val="00482627"/>
    <w:rsid w:val="004849F7"/>
    <w:rsid w:val="00487BE5"/>
    <w:rsid w:val="00490C63"/>
    <w:rsid w:val="00492B4C"/>
    <w:rsid w:val="00496B9A"/>
    <w:rsid w:val="004A2ADD"/>
    <w:rsid w:val="004A3717"/>
    <w:rsid w:val="004A5C26"/>
    <w:rsid w:val="004A60AB"/>
    <w:rsid w:val="004A6736"/>
    <w:rsid w:val="004A6EB7"/>
    <w:rsid w:val="004B14E5"/>
    <w:rsid w:val="004B1CE9"/>
    <w:rsid w:val="004B62D1"/>
    <w:rsid w:val="004B7863"/>
    <w:rsid w:val="004C0E90"/>
    <w:rsid w:val="004C2357"/>
    <w:rsid w:val="004C695A"/>
    <w:rsid w:val="004D4A0B"/>
    <w:rsid w:val="004D677D"/>
    <w:rsid w:val="004E1548"/>
    <w:rsid w:val="004E387D"/>
    <w:rsid w:val="004E4064"/>
    <w:rsid w:val="004E458D"/>
    <w:rsid w:val="004E4F38"/>
    <w:rsid w:val="004E51A4"/>
    <w:rsid w:val="004F4EF7"/>
    <w:rsid w:val="004F54DA"/>
    <w:rsid w:val="00511333"/>
    <w:rsid w:val="00511FCA"/>
    <w:rsid w:val="00520324"/>
    <w:rsid w:val="0052350F"/>
    <w:rsid w:val="00523C2E"/>
    <w:rsid w:val="00523C74"/>
    <w:rsid w:val="00526FC0"/>
    <w:rsid w:val="00534EAD"/>
    <w:rsid w:val="005401A9"/>
    <w:rsid w:val="00550DE6"/>
    <w:rsid w:val="00556B8D"/>
    <w:rsid w:val="00557F24"/>
    <w:rsid w:val="00562E5E"/>
    <w:rsid w:val="005669DE"/>
    <w:rsid w:val="00567FC7"/>
    <w:rsid w:val="00571B37"/>
    <w:rsid w:val="0058299D"/>
    <w:rsid w:val="00586E88"/>
    <w:rsid w:val="005967FE"/>
    <w:rsid w:val="005A58FB"/>
    <w:rsid w:val="005A7EEA"/>
    <w:rsid w:val="005B08C6"/>
    <w:rsid w:val="005B281C"/>
    <w:rsid w:val="005B51B8"/>
    <w:rsid w:val="005C6770"/>
    <w:rsid w:val="005D24A9"/>
    <w:rsid w:val="005F1E32"/>
    <w:rsid w:val="006017B6"/>
    <w:rsid w:val="006018ED"/>
    <w:rsid w:val="00603FFC"/>
    <w:rsid w:val="006100C3"/>
    <w:rsid w:val="00615AD5"/>
    <w:rsid w:val="00620DA4"/>
    <w:rsid w:val="006236E5"/>
    <w:rsid w:val="00623E3F"/>
    <w:rsid w:val="0062449F"/>
    <w:rsid w:val="00626EB0"/>
    <w:rsid w:val="00630B2B"/>
    <w:rsid w:val="00633077"/>
    <w:rsid w:val="00644B42"/>
    <w:rsid w:val="00644ECD"/>
    <w:rsid w:val="00654960"/>
    <w:rsid w:val="00661C63"/>
    <w:rsid w:val="00676027"/>
    <w:rsid w:val="006771A9"/>
    <w:rsid w:val="00677598"/>
    <w:rsid w:val="00694738"/>
    <w:rsid w:val="006A7EF7"/>
    <w:rsid w:val="006B3470"/>
    <w:rsid w:val="006B5EFF"/>
    <w:rsid w:val="006C18F9"/>
    <w:rsid w:val="006C36E6"/>
    <w:rsid w:val="006C51E9"/>
    <w:rsid w:val="006D51AE"/>
    <w:rsid w:val="006D797C"/>
    <w:rsid w:val="006E10E4"/>
    <w:rsid w:val="006E2327"/>
    <w:rsid w:val="006E4784"/>
    <w:rsid w:val="006E5897"/>
    <w:rsid w:val="006F32ED"/>
    <w:rsid w:val="006F65FE"/>
    <w:rsid w:val="007018C0"/>
    <w:rsid w:val="00702001"/>
    <w:rsid w:val="00703E66"/>
    <w:rsid w:val="00705617"/>
    <w:rsid w:val="00715941"/>
    <w:rsid w:val="00715CE6"/>
    <w:rsid w:val="00722A29"/>
    <w:rsid w:val="007269E7"/>
    <w:rsid w:val="00735225"/>
    <w:rsid w:val="00752C8B"/>
    <w:rsid w:val="0075550C"/>
    <w:rsid w:val="00756119"/>
    <w:rsid w:val="00760415"/>
    <w:rsid w:val="00763E59"/>
    <w:rsid w:val="00770924"/>
    <w:rsid w:val="00786BE0"/>
    <w:rsid w:val="007A08EF"/>
    <w:rsid w:val="007A4986"/>
    <w:rsid w:val="007B0C87"/>
    <w:rsid w:val="007B2149"/>
    <w:rsid w:val="007B3A58"/>
    <w:rsid w:val="007B6579"/>
    <w:rsid w:val="007C25C4"/>
    <w:rsid w:val="007C2C9F"/>
    <w:rsid w:val="007C42B1"/>
    <w:rsid w:val="007C51C4"/>
    <w:rsid w:val="007D195C"/>
    <w:rsid w:val="007D2589"/>
    <w:rsid w:val="007D5C80"/>
    <w:rsid w:val="007E2CCD"/>
    <w:rsid w:val="007E306E"/>
    <w:rsid w:val="007E4E5E"/>
    <w:rsid w:val="007F1167"/>
    <w:rsid w:val="007F149B"/>
    <w:rsid w:val="007F50FC"/>
    <w:rsid w:val="00801A68"/>
    <w:rsid w:val="00805FF3"/>
    <w:rsid w:val="00812791"/>
    <w:rsid w:val="00813EDC"/>
    <w:rsid w:val="00820B14"/>
    <w:rsid w:val="00821D0F"/>
    <w:rsid w:val="00826587"/>
    <w:rsid w:val="0083104C"/>
    <w:rsid w:val="00837EC0"/>
    <w:rsid w:val="0084793D"/>
    <w:rsid w:val="00854DDA"/>
    <w:rsid w:val="008554D5"/>
    <w:rsid w:val="0085622D"/>
    <w:rsid w:val="00862E56"/>
    <w:rsid w:val="00863999"/>
    <w:rsid w:val="0086610F"/>
    <w:rsid w:val="00871AD1"/>
    <w:rsid w:val="00873B78"/>
    <w:rsid w:val="0087431B"/>
    <w:rsid w:val="00875663"/>
    <w:rsid w:val="00876EAF"/>
    <w:rsid w:val="008770BC"/>
    <w:rsid w:val="00880146"/>
    <w:rsid w:val="0088471E"/>
    <w:rsid w:val="00890601"/>
    <w:rsid w:val="00893685"/>
    <w:rsid w:val="008A1097"/>
    <w:rsid w:val="008A1B77"/>
    <w:rsid w:val="008A1EB2"/>
    <w:rsid w:val="008A264F"/>
    <w:rsid w:val="008A596F"/>
    <w:rsid w:val="008A5EFB"/>
    <w:rsid w:val="008A6A89"/>
    <w:rsid w:val="008B0961"/>
    <w:rsid w:val="008B4149"/>
    <w:rsid w:val="008B46AC"/>
    <w:rsid w:val="008D011D"/>
    <w:rsid w:val="008D27EB"/>
    <w:rsid w:val="008E0D8C"/>
    <w:rsid w:val="008F0F11"/>
    <w:rsid w:val="008F50D9"/>
    <w:rsid w:val="00905F6A"/>
    <w:rsid w:val="0091177B"/>
    <w:rsid w:val="00912F5E"/>
    <w:rsid w:val="00913118"/>
    <w:rsid w:val="009170B1"/>
    <w:rsid w:val="009219D0"/>
    <w:rsid w:val="00923B54"/>
    <w:rsid w:val="009269D5"/>
    <w:rsid w:val="0093205C"/>
    <w:rsid w:val="00933942"/>
    <w:rsid w:val="00933BA1"/>
    <w:rsid w:val="009364C5"/>
    <w:rsid w:val="0094341D"/>
    <w:rsid w:val="0094646C"/>
    <w:rsid w:val="00952509"/>
    <w:rsid w:val="00953921"/>
    <w:rsid w:val="00953A75"/>
    <w:rsid w:val="00955394"/>
    <w:rsid w:val="00955DE1"/>
    <w:rsid w:val="009575A7"/>
    <w:rsid w:val="00964BDE"/>
    <w:rsid w:val="00974EE2"/>
    <w:rsid w:val="00982063"/>
    <w:rsid w:val="00983278"/>
    <w:rsid w:val="00985AAD"/>
    <w:rsid w:val="00986EDC"/>
    <w:rsid w:val="009875CF"/>
    <w:rsid w:val="00994C1A"/>
    <w:rsid w:val="0099705B"/>
    <w:rsid w:val="00997468"/>
    <w:rsid w:val="009A0C32"/>
    <w:rsid w:val="009A2CCB"/>
    <w:rsid w:val="009A5B96"/>
    <w:rsid w:val="009A7736"/>
    <w:rsid w:val="009B21AE"/>
    <w:rsid w:val="009B2263"/>
    <w:rsid w:val="009B3443"/>
    <w:rsid w:val="009B453F"/>
    <w:rsid w:val="009C2D9D"/>
    <w:rsid w:val="009D32F5"/>
    <w:rsid w:val="009D702D"/>
    <w:rsid w:val="009E02FB"/>
    <w:rsid w:val="009E4645"/>
    <w:rsid w:val="009E537D"/>
    <w:rsid w:val="009E5787"/>
    <w:rsid w:val="009E6C74"/>
    <w:rsid w:val="009E7384"/>
    <w:rsid w:val="009F14E3"/>
    <w:rsid w:val="009F19BF"/>
    <w:rsid w:val="009F37E7"/>
    <w:rsid w:val="009F6463"/>
    <w:rsid w:val="009F7396"/>
    <w:rsid w:val="00A0254D"/>
    <w:rsid w:val="00A100D7"/>
    <w:rsid w:val="00A12ECC"/>
    <w:rsid w:val="00A132C6"/>
    <w:rsid w:val="00A14CD2"/>
    <w:rsid w:val="00A16771"/>
    <w:rsid w:val="00A21441"/>
    <w:rsid w:val="00A27649"/>
    <w:rsid w:val="00A27A42"/>
    <w:rsid w:val="00A27EBC"/>
    <w:rsid w:val="00A30D7C"/>
    <w:rsid w:val="00A37659"/>
    <w:rsid w:val="00A4252D"/>
    <w:rsid w:val="00A51155"/>
    <w:rsid w:val="00A53F03"/>
    <w:rsid w:val="00A5582B"/>
    <w:rsid w:val="00A57805"/>
    <w:rsid w:val="00A61BAA"/>
    <w:rsid w:val="00A75C21"/>
    <w:rsid w:val="00A76BB4"/>
    <w:rsid w:val="00A876EC"/>
    <w:rsid w:val="00A93FE7"/>
    <w:rsid w:val="00A977ED"/>
    <w:rsid w:val="00AA5E4F"/>
    <w:rsid w:val="00AB561F"/>
    <w:rsid w:val="00AC3504"/>
    <w:rsid w:val="00AD01D7"/>
    <w:rsid w:val="00AD396A"/>
    <w:rsid w:val="00AD6F94"/>
    <w:rsid w:val="00AE6EB1"/>
    <w:rsid w:val="00AE77D3"/>
    <w:rsid w:val="00B0115E"/>
    <w:rsid w:val="00B07CB4"/>
    <w:rsid w:val="00B07E59"/>
    <w:rsid w:val="00B243D2"/>
    <w:rsid w:val="00B27600"/>
    <w:rsid w:val="00B32058"/>
    <w:rsid w:val="00B37A6C"/>
    <w:rsid w:val="00B4494A"/>
    <w:rsid w:val="00B47930"/>
    <w:rsid w:val="00B60976"/>
    <w:rsid w:val="00B60A44"/>
    <w:rsid w:val="00B60ED0"/>
    <w:rsid w:val="00B66CA2"/>
    <w:rsid w:val="00B73AC4"/>
    <w:rsid w:val="00B778F0"/>
    <w:rsid w:val="00B8711E"/>
    <w:rsid w:val="00B970B8"/>
    <w:rsid w:val="00BA0E2B"/>
    <w:rsid w:val="00BA2D75"/>
    <w:rsid w:val="00BA2E68"/>
    <w:rsid w:val="00BA322A"/>
    <w:rsid w:val="00BA67AE"/>
    <w:rsid w:val="00BB2018"/>
    <w:rsid w:val="00BC36A2"/>
    <w:rsid w:val="00BC36AB"/>
    <w:rsid w:val="00BC6952"/>
    <w:rsid w:val="00BD2373"/>
    <w:rsid w:val="00BD3E90"/>
    <w:rsid w:val="00BD423E"/>
    <w:rsid w:val="00BD60BB"/>
    <w:rsid w:val="00BD6B04"/>
    <w:rsid w:val="00BD763A"/>
    <w:rsid w:val="00BE025B"/>
    <w:rsid w:val="00BE2198"/>
    <w:rsid w:val="00BE389B"/>
    <w:rsid w:val="00BE3B33"/>
    <w:rsid w:val="00BE43AC"/>
    <w:rsid w:val="00BE6B70"/>
    <w:rsid w:val="00BE7FA8"/>
    <w:rsid w:val="00BF0590"/>
    <w:rsid w:val="00BF0D7D"/>
    <w:rsid w:val="00BF19B8"/>
    <w:rsid w:val="00BF4585"/>
    <w:rsid w:val="00C02B76"/>
    <w:rsid w:val="00C05F85"/>
    <w:rsid w:val="00C06F9F"/>
    <w:rsid w:val="00C10C93"/>
    <w:rsid w:val="00C10DC9"/>
    <w:rsid w:val="00C1552F"/>
    <w:rsid w:val="00C30EF5"/>
    <w:rsid w:val="00C374B6"/>
    <w:rsid w:val="00C40B9E"/>
    <w:rsid w:val="00C50234"/>
    <w:rsid w:val="00C507D9"/>
    <w:rsid w:val="00C531C4"/>
    <w:rsid w:val="00C53413"/>
    <w:rsid w:val="00C65361"/>
    <w:rsid w:val="00C73449"/>
    <w:rsid w:val="00C82E87"/>
    <w:rsid w:val="00C8593E"/>
    <w:rsid w:val="00C85C86"/>
    <w:rsid w:val="00C86B1F"/>
    <w:rsid w:val="00C94666"/>
    <w:rsid w:val="00C9510E"/>
    <w:rsid w:val="00CA54EA"/>
    <w:rsid w:val="00CB0BCC"/>
    <w:rsid w:val="00CB181F"/>
    <w:rsid w:val="00CB309C"/>
    <w:rsid w:val="00CB6B76"/>
    <w:rsid w:val="00CC332E"/>
    <w:rsid w:val="00CD0562"/>
    <w:rsid w:val="00CD3FEA"/>
    <w:rsid w:val="00CD46D2"/>
    <w:rsid w:val="00CD6B45"/>
    <w:rsid w:val="00CE2432"/>
    <w:rsid w:val="00CE4051"/>
    <w:rsid w:val="00CF1788"/>
    <w:rsid w:val="00CF6D95"/>
    <w:rsid w:val="00D04983"/>
    <w:rsid w:val="00D05102"/>
    <w:rsid w:val="00D072D2"/>
    <w:rsid w:val="00D20CEE"/>
    <w:rsid w:val="00D20EDE"/>
    <w:rsid w:val="00D26FF4"/>
    <w:rsid w:val="00D3296E"/>
    <w:rsid w:val="00D35CDA"/>
    <w:rsid w:val="00D430AD"/>
    <w:rsid w:val="00D459B4"/>
    <w:rsid w:val="00D53C31"/>
    <w:rsid w:val="00D6010E"/>
    <w:rsid w:val="00D602D4"/>
    <w:rsid w:val="00D72CCF"/>
    <w:rsid w:val="00D76591"/>
    <w:rsid w:val="00D77F53"/>
    <w:rsid w:val="00D8058B"/>
    <w:rsid w:val="00D80651"/>
    <w:rsid w:val="00D81178"/>
    <w:rsid w:val="00D83217"/>
    <w:rsid w:val="00D83E50"/>
    <w:rsid w:val="00D853E5"/>
    <w:rsid w:val="00D91535"/>
    <w:rsid w:val="00D93F41"/>
    <w:rsid w:val="00DA20BA"/>
    <w:rsid w:val="00DB024C"/>
    <w:rsid w:val="00DB4FD7"/>
    <w:rsid w:val="00DB5B03"/>
    <w:rsid w:val="00DB663A"/>
    <w:rsid w:val="00DB7AFD"/>
    <w:rsid w:val="00DC2E54"/>
    <w:rsid w:val="00DC31FD"/>
    <w:rsid w:val="00DC462F"/>
    <w:rsid w:val="00DD7EB3"/>
    <w:rsid w:val="00DE3FA3"/>
    <w:rsid w:val="00DE581B"/>
    <w:rsid w:val="00DE6567"/>
    <w:rsid w:val="00DE6A05"/>
    <w:rsid w:val="00DF05C3"/>
    <w:rsid w:val="00DF0A31"/>
    <w:rsid w:val="00DF50BE"/>
    <w:rsid w:val="00DF6077"/>
    <w:rsid w:val="00E039FF"/>
    <w:rsid w:val="00E05015"/>
    <w:rsid w:val="00E06A5A"/>
    <w:rsid w:val="00E06EF3"/>
    <w:rsid w:val="00E11294"/>
    <w:rsid w:val="00E11EDE"/>
    <w:rsid w:val="00E1527C"/>
    <w:rsid w:val="00E203F4"/>
    <w:rsid w:val="00E2226D"/>
    <w:rsid w:val="00E35777"/>
    <w:rsid w:val="00E35A13"/>
    <w:rsid w:val="00E37ED4"/>
    <w:rsid w:val="00E47CDE"/>
    <w:rsid w:val="00E50871"/>
    <w:rsid w:val="00E50B35"/>
    <w:rsid w:val="00E514EF"/>
    <w:rsid w:val="00E52F22"/>
    <w:rsid w:val="00E56EA3"/>
    <w:rsid w:val="00E70842"/>
    <w:rsid w:val="00E7722D"/>
    <w:rsid w:val="00E8096F"/>
    <w:rsid w:val="00E80D81"/>
    <w:rsid w:val="00E8243A"/>
    <w:rsid w:val="00E92465"/>
    <w:rsid w:val="00E9436C"/>
    <w:rsid w:val="00E9646D"/>
    <w:rsid w:val="00EB1489"/>
    <w:rsid w:val="00EB1AD3"/>
    <w:rsid w:val="00EB2C01"/>
    <w:rsid w:val="00EB48B6"/>
    <w:rsid w:val="00EC1E21"/>
    <w:rsid w:val="00EC1FCA"/>
    <w:rsid w:val="00EC5073"/>
    <w:rsid w:val="00ED05F5"/>
    <w:rsid w:val="00EE25B7"/>
    <w:rsid w:val="00EE421D"/>
    <w:rsid w:val="00EF2B78"/>
    <w:rsid w:val="00EF35E3"/>
    <w:rsid w:val="00EF3951"/>
    <w:rsid w:val="00EF3E96"/>
    <w:rsid w:val="00EF538A"/>
    <w:rsid w:val="00F03416"/>
    <w:rsid w:val="00F03782"/>
    <w:rsid w:val="00F07657"/>
    <w:rsid w:val="00F11F36"/>
    <w:rsid w:val="00F122C8"/>
    <w:rsid w:val="00F12D43"/>
    <w:rsid w:val="00F156E5"/>
    <w:rsid w:val="00F20D4E"/>
    <w:rsid w:val="00F27F12"/>
    <w:rsid w:val="00F30923"/>
    <w:rsid w:val="00F3149E"/>
    <w:rsid w:val="00F34412"/>
    <w:rsid w:val="00F45B2C"/>
    <w:rsid w:val="00F46A90"/>
    <w:rsid w:val="00F54AD1"/>
    <w:rsid w:val="00F55D67"/>
    <w:rsid w:val="00F604B8"/>
    <w:rsid w:val="00F66C6A"/>
    <w:rsid w:val="00F673CB"/>
    <w:rsid w:val="00F7034E"/>
    <w:rsid w:val="00F8299B"/>
    <w:rsid w:val="00F8381A"/>
    <w:rsid w:val="00F848DB"/>
    <w:rsid w:val="00F86138"/>
    <w:rsid w:val="00F93FAE"/>
    <w:rsid w:val="00F95672"/>
    <w:rsid w:val="00F97C3A"/>
    <w:rsid w:val="00FA1288"/>
    <w:rsid w:val="00FA5819"/>
    <w:rsid w:val="00FA730F"/>
    <w:rsid w:val="00FA7F7C"/>
    <w:rsid w:val="00FB0F97"/>
    <w:rsid w:val="00FB38A0"/>
    <w:rsid w:val="00FB72C5"/>
    <w:rsid w:val="00FC2887"/>
    <w:rsid w:val="00FC4946"/>
    <w:rsid w:val="00FC6195"/>
    <w:rsid w:val="00FC75A1"/>
    <w:rsid w:val="00FC7DBF"/>
    <w:rsid w:val="00FE171F"/>
    <w:rsid w:val="00FE1B94"/>
    <w:rsid w:val="00FE1C96"/>
    <w:rsid w:val="00FE7D1F"/>
    <w:rsid w:val="00FF0816"/>
    <w:rsid w:val="00FF3624"/>
    <w:rsid w:val="00FF4C3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A5"/>
    <w:rPr>
      <w:rFonts w:ascii="Georgia" w:eastAsia="Calibri" w:hAnsi="Georgia" w:cs="Times New Roman"/>
      <w:kern w:val="0"/>
      <w:sz w:val="27"/>
      <w:szCs w:val="27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Tipodeletrapredefinidodopargrafo"/>
    <w:rsid w:val="005D24A9"/>
  </w:style>
  <w:style w:type="character" w:styleId="nfase">
    <w:name w:val="Emphasis"/>
    <w:basedOn w:val="Tipodeletrapredefinidodopargrafo"/>
    <w:uiPriority w:val="20"/>
    <w:qFormat/>
    <w:rsid w:val="005D24A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70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ssemsombra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errassemsomb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assemsombra.pres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1290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Isabel Reis</cp:lastModifiedBy>
  <cp:revision>3</cp:revision>
  <cp:lastPrinted>2025-05-08T14:00:00Z</cp:lastPrinted>
  <dcterms:created xsi:type="dcterms:W3CDTF">2025-07-03T07:31:00Z</dcterms:created>
  <dcterms:modified xsi:type="dcterms:W3CDTF">2025-07-03T07:59:00Z</dcterms:modified>
</cp:coreProperties>
</file>